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E53" w:rsidRPr="00EE0CB3" w:rsidRDefault="00703F01" w:rsidP="00EE0C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E0CB3">
        <w:rPr>
          <w:rFonts w:ascii="Times New Roman" w:hAnsi="Times New Roman" w:cs="Times New Roman"/>
          <w:sz w:val="24"/>
          <w:szCs w:val="24"/>
        </w:rPr>
        <w:t>Сенсорный профиль ребенка*</w:t>
      </w:r>
    </w:p>
    <w:p w:rsidR="00703F01" w:rsidRPr="00EE0CB3" w:rsidRDefault="006E45BB" w:rsidP="00EE0C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CB3">
        <w:rPr>
          <w:rFonts w:ascii="Times New Roman" w:hAnsi="Times New Roman" w:cs="Times New Roman"/>
          <w:sz w:val="24"/>
          <w:szCs w:val="24"/>
        </w:rPr>
        <w:t xml:space="preserve">     ФИО тестируемого   </w:t>
      </w:r>
      <w:r w:rsidR="00703F01" w:rsidRPr="00EE0CB3">
        <w:rPr>
          <w:rFonts w:ascii="Times New Roman" w:hAnsi="Times New Roman" w:cs="Times New Roman"/>
          <w:sz w:val="24"/>
          <w:szCs w:val="24"/>
        </w:rPr>
        <w:t>______________</w:t>
      </w:r>
      <w:r w:rsidR="00D02B99" w:rsidRPr="00EE0CB3">
        <w:rPr>
          <w:rFonts w:ascii="Times New Roman" w:hAnsi="Times New Roman" w:cs="Times New Roman"/>
          <w:sz w:val="24"/>
          <w:szCs w:val="24"/>
        </w:rPr>
        <w:t>___</w:t>
      </w:r>
      <w:r w:rsidR="00703F01" w:rsidRPr="00EE0CB3">
        <w:rPr>
          <w:rFonts w:ascii="Times New Roman" w:hAnsi="Times New Roman" w:cs="Times New Roman"/>
          <w:sz w:val="24"/>
          <w:szCs w:val="24"/>
        </w:rPr>
        <w:t>____</w:t>
      </w:r>
      <w:r w:rsidRPr="00EE0CB3">
        <w:rPr>
          <w:rFonts w:ascii="Times New Roman" w:hAnsi="Times New Roman" w:cs="Times New Roman"/>
          <w:sz w:val="24"/>
          <w:szCs w:val="24"/>
        </w:rPr>
        <w:t>___</w:t>
      </w:r>
      <w:r w:rsidR="00703F01" w:rsidRPr="00EE0CB3">
        <w:rPr>
          <w:rFonts w:ascii="Times New Roman" w:hAnsi="Times New Roman" w:cs="Times New Roman"/>
          <w:sz w:val="24"/>
          <w:szCs w:val="24"/>
        </w:rPr>
        <w:t>_______</w:t>
      </w:r>
    </w:p>
    <w:p w:rsidR="00703F01" w:rsidRPr="00EE0CB3" w:rsidRDefault="006E45BB" w:rsidP="00EE0CB3">
      <w:pPr>
        <w:tabs>
          <w:tab w:val="left" w:pos="42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E0CB3">
        <w:rPr>
          <w:rFonts w:ascii="Times New Roman" w:hAnsi="Times New Roman" w:cs="Times New Roman"/>
          <w:sz w:val="24"/>
          <w:szCs w:val="24"/>
        </w:rPr>
        <w:t xml:space="preserve">Дата заполнения     </w:t>
      </w:r>
      <w:r w:rsidR="00703F01" w:rsidRPr="00EE0CB3">
        <w:rPr>
          <w:rFonts w:ascii="Times New Roman" w:hAnsi="Times New Roman" w:cs="Times New Roman"/>
          <w:sz w:val="24"/>
          <w:szCs w:val="24"/>
        </w:rPr>
        <w:t>«__</w:t>
      </w:r>
      <w:r w:rsidR="00D02B99" w:rsidRPr="00EE0CB3">
        <w:rPr>
          <w:rFonts w:ascii="Times New Roman" w:hAnsi="Times New Roman" w:cs="Times New Roman"/>
          <w:sz w:val="24"/>
          <w:szCs w:val="24"/>
        </w:rPr>
        <w:t>_</w:t>
      </w:r>
      <w:r w:rsidR="00703F01" w:rsidRPr="00EE0CB3">
        <w:rPr>
          <w:rFonts w:ascii="Times New Roman" w:hAnsi="Times New Roman" w:cs="Times New Roman"/>
          <w:sz w:val="24"/>
          <w:szCs w:val="24"/>
        </w:rPr>
        <w:t>__» _</w:t>
      </w:r>
      <w:r w:rsidR="00D7166B" w:rsidRPr="00EE0CB3">
        <w:rPr>
          <w:rFonts w:ascii="Times New Roman" w:hAnsi="Times New Roman" w:cs="Times New Roman"/>
          <w:sz w:val="24"/>
          <w:szCs w:val="24"/>
        </w:rPr>
        <w:t>__</w:t>
      </w:r>
      <w:r w:rsidR="00703F01" w:rsidRPr="00EE0CB3">
        <w:rPr>
          <w:rFonts w:ascii="Times New Roman" w:hAnsi="Times New Roman" w:cs="Times New Roman"/>
          <w:sz w:val="24"/>
          <w:szCs w:val="24"/>
        </w:rPr>
        <w:t>___________ 20_</w:t>
      </w:r>
      <w:r w:rsidR="00D02B99" w:rsidRPr="00EE0CB3">
        <w:rPr>
          <w:rFonts w:ascii="Times New Roman" w:hAnsi="Times New Roman" w:cs="Times New Roman"/>
          <w:sz w:val="24"/>
          <w:szCs w:val="24"/>
        </w:rPr>
        <w:t>__</w:t>
      </w:r>
      <w:r w:rsidR="00703F01" w:rsidRPr="00EE0CB3">
        <w:rPr>
          <w:rFonts w:ascii="Times New Roman" w:hAnsi="Times New Roman" w:cs="Times New Roman"/>
          <w:sz w:val="24"/>
          <w:szCs w:val="24"/>
        </w:rPr>
        <w:t>__</w:t>
      </w:r>
    </w:p>
    <w:p w:rsidR="00D7166B" w:rsidRPr="00EE0CB3" w:rsidRDefault="00D7166B" w:rsidP="00EE0C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CB3">
        <w:rPr>
          <w:rFonts w:ascii="Times New Roman" w:hAnsi="Times New Roman" w:cs="Times New Roman"/>
          <w:sz w:val="24"/>
          <w:szCs w:val="24"/>
        </w:rPr>
        <w:t>ФИО заполняющего</w:t>
      </w:r>
      <w:r w:rsidR="006E45BB" w:rsidRPr="00EE0CB3">
        <w:rPr>
          <w:rFonts w:ascii="Times New Roman" w:hAnsi="Times New Roman" w:cs="Times New Roman"/>
          <w:sz w:val="24"/>
          <w:szCs w:val="24"/>
        </w:rPr>
        <w:t>_____________</w:t>
      </w:r>
      <w:r w:rsidR="00D02B99" w:rsidRPr="00EE0CB3">
        <w:rPr>
          <w:rFonts w:ascii="Times New Roman" w:hAnsi="Times New Roman" w:cs="Times New Roman"/>
          <w:sz w:val="24"/>
          <w:szCs w:val="24"/>
        </w:rPr>
        <w:t>__</w:t>
      </w:r>
      <w:r w:rsidR="006E45BB" w:rsidRPr="00EE0CB3">
        <w:rPr>
          <w:rFonts w:ascii="Times New Roman" w:hAnsi="Times New Roman" w:cs="Times New Roman"/>
          <w:sz w:val="24"/>
          <w:szCs w:val="24"/>
        </w:rPr>
        <w:t>_________________</w:t>
      </w:r>
    </w:p>
    <w:p w:rsidR="00703F01" w:rsidRPr="00EE0CB3" w:rsidRDefault="00703F01" w:rsidP="00EE0CB3">
      <w:pPr>
        <w:spacing w:after="0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703F01" w:rsidRPr="00EE0CB3" w:rsidRDefault="00703F01" w:rsidP="00EE0C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CB3">
        <w:rPr>
          <w:rFonts w:ascii="Times New Roman" w:hAnsi="Times New Roman" w:cs="Times New Roman"/>
          <w:sz w:val="24"/>
          <w:szCs w:val="24"/>
        </w:rPr>
        <w:t xml:space="preserve">Сенсорный профиль оценивает особенности функционирования сенсорных систем, а именно:  </w:t>
      </w:r>
    </w:p>
    <w:p w:rsidR="00703F01" w:rsidRPr="00EE0CB3" w:rsidRDefault="00703F01" w:rsidP="00703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0CB3">
        <w:rPr>
          <w:rFonts w:ascii="Times New Roman" w:hAnsi="Times New Roman" w:cs="Times New Roman"/>
          <w:sz w:val="24"/>
          <w:szCs w:val="24"/>
        </w:rPr>
        <w:t>Зрение</w:t>
      </w:r>
    </w:p>
    <w:p w:rsidR="00703F01" w:rsidRPr="00EE0CB3" w:rsidRDefault="00703F01" w:rsidP="00703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0CB3">
        <w:rPr>
          <w:rFonts w:ascii="Times New Roman" w:hAnsi="Times New Roman" w:cs="Times New Roman"/>
          <w:sz w:val="24"/>
          <w:szCs w:val="24"/>
        </w:rPr>
        <w:t>Слух.  Тактильную чувствительность (осязание)</w:t>
      </w:r>
    </w:p>
    <w:p w:rsidR="00703F01" w:rsidRPr="00EE0CB3" w:rsidRDefault="00703F01" w:rsidP="00703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0CB3">
        <w:rPr>
          <w:rFonts w:ascii="Times New Roman" w:hAnsi="Times New Roman" w:cs="Times New Roman"/>
          <w:sz w:val="24"/>
          <w:szCs w:val="24"/>
        </w:rPr>
        <w:t>Обоняние</w:t>
      </w:r>
    </w:p>
    <w:p w:rsidR="00703F01" w:rsidRPr="00EE0CB3" w:rsidRDefault="00703F01" w:rsidP="00703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0CB3">
        <w:rPr>
          <w:rFonts w:ascii="Times New Roman" w:hAnsi="Times New Roman" w:cs="Times New Roman"/>
          <w:sz w:val="24"/>
          <w:szCs w:val="24"/>
        </w:rPr>
        <w:t>Вкус</w:t>
      </w:r>
    </w:p>
    <w:p w:rsidR="00703F01" w:rsidRPr="00EE0CB3" w:rsidRDefault="00703F01" w:rsidP="00703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0CB3">
        <w:rPr>
          <w:rFonts w:ascii="Times New Roman" w:hAnsi="Times New Roman" w:cs="Times New Roman"/>
          <w:sz w:val="24"/>
          <w:szCs w:val="24"/>
        </w:rPr>
        <w:t>Проприоцепцию</w:t>
      </w:r>
    </w:p>
    <w:p w:rsidR="00703F01" w:rsidRPr="00EE0CB3" w:rsidRDefault="00703F01" w:rsidP="00703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0CB3">
        <w:rPr>
          <w:rFonts w:ascii="Times New Roman" w:hAnsi="Times New Roman" w:cs="Times New Roman"/>
          <w:sz w:val="24"/>
          <w:szCs w:val="24"/>
        </w:rPr>
        <w:t>Вестибулярный анализатор</w:t>
      </w:r>
    </w:p>
    <w:p w:rsidR="00D7166B" w:rsidRPr="00EE0CB3" w:rsidRDefault="00703F01" w:rsidP="00703F01">
      <w:pPr>
        <w:rPr>
          <w:rFonts w:ascii="Times New Roman" w:hAnsi="Times New Roman" w:cs="Times New Roman"/>
          <w:sz w:val="24"/>
          <w:szCs w:val="24"/>
        </w:rPr>
      </w:pPr>
      <w:r w:rsidRPr="00EE0CB3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баллов, которое можно набрать по каждой сфере, – </w:t>
      </w:r>
      <w:r w:rsidRPr="00EE0CB3">
        <w:rPr>
          <w:rFonts w:ascii="Times New Roman" w:hAnsi="Times New Roman" w:cs="Times New Roman"/>
          <w:b/>
          <w:sz w:val="24"/>
          <w:szCs w:val="24"/>
        </w:rPr>
        <w:t>20</w:t>
      </w:r>
      <w:r w:rsidRPr="00EE0C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3F01" w:rsidRPr="00EE0CB3" w:rsidRDefault="00703F01" w:rsidP="00703F01">
      <w:pPr>
        <w:rPr>
          <w:rFonts w:ascii="Times New Roman" w:hAnsi="Times New Roman" w:cs="Times New Roman"/>
          <w:sz w:val="24"/>
          <w:szCs w:val="24"/>
        </w:rPr>
      </w:pPr>
      <w:r w:rsidRPr="00EE0CB3">
        <w:rPr>
          <w:rFonts w:ascii="Times New Roman" w:hAnsi="Times New Roman" w:cs="Times New Roman"/>
          <w:sz w:val="24"/>
          <w:szCs w:val="24"/>
        </w:rPr>
        <w:t>Чем больше баллов, тем более выражена проблема. На вопросы должен отвечать человек, который проводит с ребенком много времени и хорошо его знает.</w:t>
      </w:r>
    </w:p>
    <w:tbl>
      <w:tblPr>
        <w:tblStyle w:val="a6"/>
        <w:tblW w:w="10632" w:type="dxa"/>
        <w:tblInd w:w="-885" w:type="dxa"/>
        <w:tblLook w:val="04A0" w:firstRow="1" w:lastRow="0" w:firstColumn="1" w:lastColumn="0" w:noHBand="0" w:noVBand="1"/>
      </w:tblPr>
      <w:tblGrid>
        <w:gridCol w:w="616"/>
        <w:gridCol w:w="5576"/>
        <w:gridCol w:w="1168"/>
        <w:gridCol w:w="1142"/>
        <w:gridCol w:w="760"/>
        <w:gridCol w:w="1370"/>
      </w:tblGrid>
      <w:tr w:rsidR="00703F01" w:rsidRPr="00EE0CB3" w:rsidTr="009325FD">
        <w:tc>
          <w:tcPr>
            <w:tcW w:w="616" w:type="dxa"/>
          </w:tcPr>
          <w:p w:rsidR="00703F01" w:rsidRPr="00EE0CB3" w:rsidRDefault="00703F01" w:rsidP="00703F0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576" w:type="dxa"/>
          </w:tcPr>
          <w:p w:rsidR="00703F01" w:rsidRPr="00EE0CB3" w:rsidRDefault="00703F01" w:rsidP="00703F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Поведение</w:t>
            </w:r>
          </w:p>
        </w:tc>
        <w:tc>
          <w:tcPr>
            <w:tcW w:w="1168" w:type="dxa"/>
          </w:tcPr>
          <w:p w:rsidR="00703F01" w:rsidRPr="00EE0CB3" w:rsidRDefault="00703F01" w:rsidP="00703F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</w:t>
            </w:r>
          </w:p>
          <w:p w:rsidR="00703F01" w:rsidRPr="00EE0CB3" w:rsidRDefault="00703F01" w:rsidP="00703F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(раньше)</w:t>
            </w:r>
          </w:p>
        </w:tc>
        <w:tc>
          <w:tcPr>
            <w:tcW w:w="1142" w:type="dxa"/>
          </w:tcPr>
          <w:p w:rsidR="00703F01" w:rsidRPr="00EE0CB3" w:rsidRDefault="00703F01" w:rsidP="00703F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</w:t>
            </w:r>
          </w:p>
          <w:p w:rsidR="00703F01" w:rsidRPr="00EE0CB3" w:rsidRDefault="00703F01" w:rsidP="00703F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(сейчас)</w:t>
            </w:r>
          </w:p>
        </w:tc>
        <w:tc>
          <w:tcPr>
            <w:tcW w:w="760" w:type="dxa"/>
          </w:tcPr>
          <w:p w:rsidR="00703F01" w:rsidRPr="00EE0CB3" w:rsidRDefault="00703F01" w:rsidP="00D84B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1370" w:type="dxa"/>
          </w:tcPr>
          <w:p w:rsidR="00703F01" w:rsidRPr="00EE0CB3" w:rsidRDefault="00703F01" w:rsidP="00703F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уверен, не знаю</w:t>
            </w:r>
          </w:p>
        </w:tc>
      </w:tr>
      <w:tr w:rsidR="00703F01" w:rsidRPr="00EE0CB3" w:rsidTr="009325FD">
        <w:tc>
          <w:tcPr>
            <w:tcW w:w="616" w:type="dxa"/>
          </w:tcPr>
          <w:p w:rsidR="00703F01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703F01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Сопротивляется любым переменам</w:t>
            </w:r>
          </w:p>
        </w:tc>
        <w:tc>
          <w:tcPr>
            <w:tcW w:w="1168" w:type="dxa"/>
          </w:tcPr>
          <w:p w:rsidR="00703F01" w:rsidRPr="00EE0CB3" w:rsidRDefault="00703F01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703F01" w:rsidRPr="00EE0CB3" w:rsidRDefault="00703F01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703F01" w:rsidRPr="00EE0CB3" w:rsidRDefault="00703F01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703F01" w:rsidRPr="00EE0CB3" w:rsidRDefault="00703F01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F01" w:rsidRPr="00EE0CB3" w:rsidTr="009325FD">
        <w:tc>
          <w:tcPr>
            <w:tcW w:w="616" w:type="dxa"/>
          </w:tcPr>
          <w:p w:rsidR="00703F01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6" w:type="dxa"/>
          </w:tcPr>
          <w:p w:rsidR="00703F01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Замечает даже мельчайшие изменения в окружающей среде</w:t>
            </w:r>
          </w:p>
        </w:tc>
        <w:tc>
          <w:tcPr>
            <w:tcW w:w="1168" w:type="dxa"/>
          </w:tcPr>
          <w:p w:rsidR="00703F01" w:rsidRPr="00EE0CB3" w:rsidRDefault="00703F01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703F01" w:rsidRPr="00EE0CB3" w:rsidRDefault="00703F01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703F01" w:rsidRPr="00EE0CB3" w:rsidRDefault="00703F01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703F01" w:rsidRPr="00EE0CB3" w:rsidRDefault="00703F01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F01" w:rsidRPr="00EE0CB3" w:rsidTr="009325FD">
        <w:tc>
          <w:tcPr>
            <w:tcW w:w="616" w:type="dxa"/>
          </w:tcPr>
          <w:p w:rsidR="00703F01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6" w:type="dxa"/>
          </w:tcPr>
          <w:p w:rsidR="00703F01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Не узнает знакомые места, если приближается к ним с другого, непривычного/необычного направления</w:t>
            </w:r>
          </w:p>
        </w:tc>
        <w:tc>
          <w:tcPr>
            <w:tcW w:w="1168" w:type="dxa"/>
          </w:tcPr>
          <w:p w:rsidR="00703F01" w:rsidRPr="00EE0CB3" w:rsidRDefault="00703F01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703F01" w:rsidRPr="00EE0CB3" w:rsidRDefault="00703F01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703F01" w:rsidRPr="00EE0CB3" w:rsidRDefault="00703F01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703F01" w:rsidRPr="00EE0CB3" w:rsidRDefault="00703F01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F01" w:rsidRPr="00EE0CB3" w:rsidTr="009325FD">
        <w:tc>
          <w:tcPr>
            <w:tcW w:w="616" w:type="dxa"/>
          </w:tcPr>
          <w:p w:rsidR="00703F01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6" w:type="dxa"/>
          </w:tcPr>
          <w:p w:rsidR="00703F01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Не узнает людей в незнакомой, непривычной одежде</w:t>
            </w:r>
          </w:p>
        </w:tc>
        <w:tc>
          <w:tcPr>
            <w:tcW w:w="1168" w:type="dxa"/>
          </w:tcPr>
          <w:p w:rsidR="00703F01" w:rsidRPr="00EE0CB3" w:rsidRDefault="00703F01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703F01" w:rsidRPr="00EE0CB3" w:rsidRDefault="00703F01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703F01" w:rsidRPr="00EE0CB3" w:rsidRDefault="00703F01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703F01" w:rsidRPr="00EE0CB3" w:rsidRDefault="00703F01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F01" w:rsidRPr="00EE0CB3" w:rsidTr="009325FD">
        <w:tc>
          <w:tcPr>
            <w:tcW w:w="616" w:type="dxa"/>
          </w:tcPr>
          <w:p w:rsidR="00703F01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6" w:type="dxa"/>
          </w:tcPr>
          <w:p w:rsidR="00703F01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Не воспринимает оптические иллюзии</w:t>
            </w:r>
          </w:p>
        </w:tc>
        <w:tc>
          <w:tcPr>
            <w:tcW w:w="1168" w:type="dxa"/>
          </w:tcPr>
          <w:p w:rsidR="00703F01" w:rsidRPr="00EE0CB3" w:rsidRDefault="00703F01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703F01" w:rsidRPr="00EE0CB3" w:rsidRDefault="00703F01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703F01" w:rsidRPr="00EE0CB3" w:rsidRDefault="00703F01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703F01" w:rsidRPr="00EE0CB3" w:rsidRDefault="00703F01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F01" w:rsidRPr="00EE0CB3" w:rsidTr="009325FD">
        <w:tc>
          <w:tcPr>
            <w:tcW w:w="616" w:type="dxa"/>
          </w:tcPr>
          <w:p w:rsidR="00703F01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6" w:type="dxa"/>
          </w:tcPr>
          <w:p w:rsidR="00703F01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Часто смотрит на микроскопические крупицы, поднимает малюсенькие кусочки пуха, пушинки</w:t>
            </w:r>
          </w:p>
        </w:tc>
        <w:tc>
          <w:tcPr>
            <w:tcW w:w="1168" w:type="dxa"/>
          </w:tcPr>
          <w:p w:rsidR="00703F01" w:rsidRPr="00EE0CB3" w:rsidRDefault="00703F01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703F01" w:rsidRPr="00EE0CB3" w:rsidRDefault="00703F01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703F01" w:rsidRPr="00EE0CB3" w:rsidRDefault="00703F01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703F01" w:rsidRPr="00EE0CB3" w:rsidRDefault="00703F01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66B" w:rsidRPr="00EE0CB3" w:rsidTr="009325FD">
        <w:tc>
          <w:tcPr>
            <w:tcW w:w="616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6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Не любит находиться в темноте или при слишком ярком освещении</w:t>
            </w:r>
          </w:p>
        </w:tc>
        <w:tc>
          <w:tcPr>
            <w:tcW w:w="1168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66B" w:rsidRPr="00EE0CB3" w:rsidTr="009325FD">
        <w:tc>
          <w:tcPr>
            <w:tcW w:w="616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6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Пугается резких вспышек света, молнии</w:t>
            </w:r>
          </w:p>
        </w:tc>
        <w:tc>
          <w:tcPr>
            <w:tcW w:w="1168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66B" w:rsidRPr="00EE0CB3" w:rsidTr="009325FD">
        <w:tc>
          <w:tcPr>
            <w:tcW w:w="616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6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Большую часть времени смотрит вниз</w:t>
            </w:r>
          </w:p>
        </w:tc>
        <w:tc>
          <w:tcPr>
            <w:tcW w:w="1168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66B" w:rsidRPr="00EE0CB3" w:rsidTr="009325FD">
        <w:tc>
          <w:tcPr>
            <w:tcW w:w="616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6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Закрывает глаза или щурится на ярком свете</w:t>
            </w:r>
          </w:p>
        </w:tc>
        <w:tc>
          <w:tcPr>
            <w:tcW w:w="1168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66B" w:rsidRPr="00EE0CB3" w:rsidTr="009325FD">
        <w:tc>
          <w:tcPr>
            <w:tcW w:w="616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76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Повышен интерес, внимание к свету</w:t>
            </w:r>
          </w:p>
        </w:tc>
        <w:tc>
          <w:tcPr>
            <w:tcW w:w="1168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66B" w:rsidRPr="00EE0CB3" w:rsidTr="009325FD">
        <w:tc>
          <w:tcPr>
            <w:tcW w:w="616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76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Пристально смотрит на людей и предметы</w:t>
            </w:r>
          </w:p>
        </w:tc>
        <w:tc>
          <w:tcPr>
            <w:tcW w:w="1168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66B" w:rsidRPr="00EE0CB3" w:rsidTr="009325FD">
        <w:tc>
          <w:tcPr>
            <w:tcW w:w="616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76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Двигает, вертит, машет пальцами или предметами перед глазами</w:t>
            </w:r>
          </w:p>
        </w:tc>
        <w:tc>
          <w:tcPr>
            <w:tcW w:w="1168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66B" w:rsidRPr="00EE0CB3" w:rsidTr="009325FD">
        <w:tc>
          <w:tcPr>
            <w:tcW w:w="616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76" w:type="dxa"/>
          </w:tcPr>
          <w:p w:rsidR="00D7166B" w:rsidRPr="00EE0CB3" w:rsidRDefault="00D7166B" w:rsidP="00D7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Очаровывается, завораживается отражением, яркими цветными предметами</w:t>
            </w:r>
          </w:p>
        </w:tc>
        <w:tc>
          <w:tcPr>
            <w:tcW w:w="1168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66B" w:rsidRPr="00EE0CB3" w:rsidTr="009325FD">
        <w:tc>
          <w:tcPr>
            <w:tcW w:w="616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76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Водит рукой по краю предмета</w:t>
            </w:r>
          </w:p>
        </w:tc>
        <w:tc>
          <w:tcPr>
            <w:tcW w:w="1168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66B" w:rsidRPr="00EE0CB3" w:rsidTr="009325FD">
        <w:tc>
          <w:tcPr>
            <w:tcW w:w="616" w:type="dxa"/>
            <w:tcBorders>
              <w:bottom w:val="single" w:sz="4" w:space="0" w:color="auto"/>
            </w:tcBorders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76" w:type="dxa"/>
            <w:tcBorders>
              <w:bottom w:val="single" w:sz="4" w:space="0" w:color="auto"/>
            </w:tcBorders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Обходит комнату по периметру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66B" w:rsidRPr="00EE0CB3" w:rsidTr="009325FD"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166B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* О.Б. Богдашиной</w:t>
            </w:r>
          </w:p>
          <w:p w:rsidR="00EE0CB3" w:rsidRDefault="00EE0CB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CB3" w:rsidRDefault="00EE0CB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CB3" w:rsidRDefault="00EE0CB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CB3" w:rsidRDefault="00EE0CB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CB3" w:rsidRDefault="00EE0CB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CB3" w:rsidRDefault="00EE0CB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FD" w:rsidRDefault="009325FD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FD" w:rsidRPr="00EE0CB3" w:rsidRDefault="009325FD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B3B" w:rsidRPr="00EE0CB3" w:rsidTr="009325F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3B" w:rsidRPr="00EE0CB3" w:rsidRDefault="00D84B3B" w:rsidP="00D84B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Поведение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3B" w:rsidRPr="00EE0CB3" w:rsidRDefault="00D84B3B" w:rsidP="00D84B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</w:t>
            </w:r>
          </w:p>
          <w:p w:rsidR="00D84B3B" w:rsidRPr="00EE0CB3" w:rsidRDefault="00D84B3B" w:rsidP="00D84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(раньше)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3B" w:rsidRPr="00EE0CB3" w:rsidRDefault="00D84B3B" w:rsidP="000441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</w:t>
            </w:r>
          </w:p>
          <w:p w:rsidR="00D84B3B" w:rsidRPr="00EE0CB3" w:rsidRDefault="00D84B3B" w:rsidP="000441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(сейчас)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3B" w:rsidRPr="00EE0CB3" w:rsidRDefault="00D84B3B" w:rsidP="00D84B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3B" w:rsidRPr="00EE0CB3" w:rsidRDefault="009325FD" w:rsidP="00D84B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 </w:t>
            </w:r>
            <w:r w:rsidR="00D84B3B"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уверен, не знаю</w:t>
            </w:r>
          </w:p>
        </w:tc>
      </w:tr>
      <w:tr w:rsidR="00D7166B" w:rsidRPr="00EE0CB3" w:rsidTr="009325FD">
        <w:tc>
          <w:tcPr>
            <w:tcW w:w="616" w:type="dxa"/>
            <w:tcBorders>
              <w:top w:val="single" w:sz="4" w:space="0" w:color="auto"/>
            </w:tcBorders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76" w:type="dxa"/>
            <w:tcBorders>
              <w:top w:val="single" w:sz="4" w:space="0" w:color="auto"/>
            </w:tcBorders>
          </w:tcPr>
          <w:p w:rsidR="00D7166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Легко расстраивается, быстро устает при флуоресцентном освещении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</w:tcBorders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66B" w:rsidRPr="00EE0CB3" w:rsidTr="009325FD">
        <w:tc>
          <w:tcPr>
            <w:tcW w:w="616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76" w:type="dxa"/>
          </w:tcPr>
          <w:p w:rsidR="00D7166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Не любит, испытывает диcкомфорт от определенных цветов (особенно:_________________________________)</w:t>
            </w:r>
          </w:p>
        </w:tc>
        <w:tc>
          <w:tcPr>
            <w:tcW w:w="1168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66B" w:rsidRPr="00EE0CB3" w:rsidTr="009325FD">
        <w:tc>
          <w:tcPr>
            <w:tcW w:w="616" w:type="dxa"/>
            <w:tcBorders>
              <w:bottom w:val="single" w:sz="4" w:space="0" w:color="000000" w:themeColor="text1"/>
            </w:tcBorders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76" w:type="dxa"/>
            <w:tcBorders>
              <w:bottom w:val="single" w:sz="4" w:space="0" w:color="000000" w:themeColor="text1"/>
            </w:tcBorders>
          </w:tcPr>
          <w:p w:rsidR="00D7166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Завораживается цветными и блестящими предметами (а именно: ______________________)</w:t>
            </w:r>
          </w:p>
        </w:tc>
        <w:tc>
          <w:tcPr>
            <w:tcW w:w="1168" w:type="dxa"/>
            <w:tcBorders>
              <w:bottom w:val="single" w:sz="4" w:space="0" w:color="000000" w:themeColor="text1"/>
            </w:tcBorders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bottom w:val="single" w:sz="4" w:space="0" w:color="000000" w:themeColor="text1"/>
            </w:tcBorders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4" w:space="0" w:color="000000" w:themeColor="text1"/>
            </w:tcBorders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000000" w:themeColor="text1"/>
            </w:tcBorders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66B" w:rsidRPr="00EE0CB3" w:rsidTr="009325FD">
        <w:tc>
          <w:tcPr>
            <w:tcW w:w="616" w:type="dxa"/>
            <w:tcBorders>
              <w:bottom w:val="single" w:sz="4" w:space="0" w:color="auto"/>
            </w:tcBorders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76" w:type="dxa"/>
            <w:tcBorders>
              <w:bottom w:val="single" w:sz="4" w:space="0" w:color="auto"/>
            </w:tcBorders>
          </w:tcPr>
          <w:p w:rsidR="00D7166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По-разному реагирует (удовольствием – индифферентно – стрессом) на один и тот же визуальный стимул (огни, цвет, узор)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66B" w:rsidRPr="00EE0CB3" w:rsidTr="009325FD">
        <w:tc>
          <w:tcPr>
            <w:tcW w:w="616" w:type="dxa"/>
            <w:tcBorders>
              <w:top w:val="single" w:sz="4" w:space="0" w:color="auto"/>
            </w:tcBorders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76" w:type="dxa"/>
            <w:tcBorders>
              <w:top w:val="single" w:sz="4" w:space="0" w:color="auto"/>
            </w:tcBorders>
          </w:tcPr>
          <w:p w:rsidR="00D7166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Обращает внимание на детали, а не на весь предмет (например, на колесико, а не на весь игрушечный автомобиль)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</w:tcBorders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66B" w:rsidRPr="00EE0CB3" w:rsidTr="009325FD">
        <w:tc>
          <w:tcPr>
            <w:tcW w:w="616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76" w:type="dxa"/>
          </w:tcPr>
          <w:p w:rsidR="00D7166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Легко может заблудиться</w:t>
            </w:r>
          </w:p>
        </w:tc>
        <w:tc>
          <w:tcPr>
            <w:tcW w:w="1168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66B" w:rsidRPr="00EE0CB3" w:rsidTr="009325FD">
        <w:tc>
          <w:tcPr>
            <w:tcW w:w="616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76" w:type="dxa"/>
          </w:tcPr>
          <w:p w:rsidR="00D7166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Боится эскалаторов, лестниц, высоты</w:t>
            </w:r>
          </w:p>
        </w:tc>
        <w:tc>
          <w:tcPr>
            <w:tcW w:w="1168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66B" w:rsidRPr="00EE0CB3" w:rsidTr="009325FD">
        <w:tc>
          <w:tcPr>
            <w:tcW w:w="616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76" w:type="dxa"/>
          </w:tcPr>
          <w:p w:rsidR="00D7166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С трудом ловит мяч</w:t>
            </w:r>
          </w:p>
        </w:tc>
        <w:tc>
          <w:tcPr>
            <w:tcW w:w="1168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66B" w:rsidRPr="00EE0CB3" w:rsidTr="009325FD">
        <w:tc>
          <w:tcPr>
            <w:tcW w:w="616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76" w:type="dxa"/>
          </w:tcPr>
          <w:p w:rsidR="00D7166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Сильно пугается, если к нему подходят неожиданно</w:t>
            </w:r>
          </w:p>
        </w:tc>
        <w:tc>
          <w:tcPr>
            <w:tcW w:w="1168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66B" w:rsidRPr="00EE0CB3" w:rsidTr="009325FD">
        <w:tc>
          <w:tcPr>
            <w:tcW w:w="616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76" w:type="dxa"/>
          </w:tcPr>
          <w:p w:rsidR="00D7166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Производит компульсивные повторяющиеся движения рукой, головой или телом, чтобы рука или объекты то приближались, то удалялись</w:t>
            </w:r>
          </w:p>
        </w:tc>
        <w:tc>
          <w:tcPr>
            <w:tcW w:w="1168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66B" w:rsidRPr="00EE0CB3" w:rsidTr="009325FD">
        <w:tc>
          <w:tcPr>
            <w:tcW w:w="616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76" w:type="dxa"/>
          </w:tcPr>
          <w:p w:rsidR="00D7166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Ударяет, трет глаза, когда расстраивается</w:t>
            </w:r>
          </w:p>
        </w:tc>
        <w:tc>
          <w:tcPr>
            <w:tcW w:w="1168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66B" w:rsidRPr="00EE0CB3" w:rsidTr="009325FD">
        <w:tc>
          <w:tcPr>
            <w:tcW w:w="616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76" w:type="dxa"/>
          </w:tcPr>
          <w:p w:rsidR="00D7166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Ведет себя как слепой</w:t>
            </w:r>
          </w:p>
        </w:tc>
        <w:tc>
          <w:tcPr>
            <w:tcW w:w="1168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66B" w:rsidRPr="00EE0CB3" w:rsidTr="009325FD">
        <w:tc>
          <w:tcPr>
            <w:tcW w:w="616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76" w:type="dxa"/>
          </w:tcPr>
          <w:p w:rsidR="00D7166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Демонстрирует ритуальное поведение</w:t>
            </w:r>
          </w:p>
        </w:tc>
        <w:tc>
          <w:tcPr>
            <w:tcW w:w="1168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66B" w:rsidRPr="00EE0CB3" w:rsidTr="009325FD">
        <w:tc>
          <w:tcPr>
            <w:tcW w:w="616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76" w:type="dxa"/>
          </w:tcPr>
          <w:p w:rsidR="00D7166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Реакция на зрительные стимулы отсрочена (например, не сразу мигает/закрывает глаза, когда включается свет)</w:t>
            </w:r>
          </w:p>
        </w:tc>
        <w:tc>
          <w:tcPr>
            <w:tcW w:w="1168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66B" w:rsidRPr="00EE0CB3" w:rsidTr="009325FD">
        <w:tc>
          <w:tcPr>
            <w:tcW w:w="616" w:type="dxa"/>
          </w:tcPr>
          <w:p w:rsidR="00D7166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76" w:type="dxa"/>
          </w:tcPr>
          <w:p w:rsidR="00D7166B" w:rsidRPr="00EE0CB3" w:rsidRDefault="00D84B3B" w:rsidP="00D84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Все воспринимается как новое и незнакомое, несмотря на то, что ребенок уже неоднократно сталкивался с тем же самым</w:t>
            </w:r>
          </w:p>
        </w:tc>
        <w:tc>
          <w:tcPr>
            <w:tcW w:w="1168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D7166B" w:rsidRPr="00EE0CB3" w:rsidRDefault="00D7166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B3B" w:rsidRPr="00EE0CB3" w:rsidTr="009325FD">
        <w:tc>
          <w:tcPr>
            <w:tcW w:w="616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76" w:type="dxa"/>
          </w:tcPr>
          <w:p w:rsidR="00D84B3B" w:rsidRPr="00EE0CB3" w:rsidRDefault="00D84B3B" w:rsidP="00BA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Внезапные вспышки аутоагрессии, ярости или убегание в ответ на зрительный стимул</w:t>
            </w:r>
          </w:p>
        </w:tc>
        <w:tc>
          <w:tcPr>
            <w:tcW w:w="1168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B3B" w:rsidRPr="00EE0CB3" w:rsidTr="009325FD">
        <w:tc>
          <w:tcPr>
            <w:tcW w:w="616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76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Создается впечатление, что ребенок не видит, что происходит вокруг, когда он что-то слушает</w:t>
            </w:r>
          </w:p>
        </w:tc>
        <w:tc>
          <w:tcPr>
            <w:tcW w:w="1168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B3B" w:rsidRPr="00EE0CB3" w:rsidTr="009325FD">
        <w:tc>
          <w:tcPr>
            <w:tcW w:w="616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76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Избегает прямого глазного контакта</w:t>
            </w:r>
          </w:p>
        </w:tc>
        <w:tc>
          <w:tcPr>
            <w:tcW w:w="1168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B3B" w:rsidRPr="00EE0CB3" w:rsidTr="009325FD">
        <w:tc>
          <w:tcPr>
            <w:tcW w:w="616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76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Производит впечатление бездумного, ведомого</w:t>
            </w:r>
          </w:p>
        </w:tc>
        <w:tc>
          <w:tcPr>
            <w:tcW w:w="1168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B3B" w:rsidRPr="00EE0CB3" w:rsidTr="009325FD">
        <w:tc>
          <w:tcPr>
            <w:tcW w:w="616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76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Удивляет других тем, что знает «неизвестную» информацию</w:t>
            </w:r>
          </w:p>
        </w:tc>
        <w:tc>
          <w:tcPr>
            <w:tcW w:w="1168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B3B" w:rsidRPr="00EE0CB3" w:rsidTr="009325FD">
        <w:tc>
          <w:tcPr>
            <w:tcW w:w="616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76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Обнюхивает, облизывает, трогает или стучит по предметам</w:t>
            </w:r>
          </w:p>
        </w:tc>
        <w:tc>
          <w:tcPr>
            <w:tcW w:w="1168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B3B" w:rsidRPr="00EE0CB3" w:rsidTr="009325FD">
        <w:tc>
          <w:tcPr>
            <w:tcW w:w="616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76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Выглядит поглощенным светом, цветом или узором</w:t>
            </w:r>
          </w:p>
        </w:tc>
        <w:tc>
          <w:tcPr>
            <w:tcW w:w="1168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B3B" w:rsidRPr="00EE0CB3" w:rsidTr="009325FD">
        <w:tc>
          <w:tcPr>
            <w:tcW w:w="616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76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Создается впечатление, что знает, что делают люди, которые в данный момент не находятся рядом</w:t>
            </w:r>
          </w:p>
        </w:tc>
        <w:tc>
          <w:tcPr>
            <w:tcW w:w="1168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B3B" w:rsidRPr="00EE0CB3" w:rsidTr="009325FD">
        <w:tc>
          <w:tcPr>
            <w:tcW w:w="616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76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Прикрывает, трет глаза, щурится, моргает в ответ на звук, прикосновение, запах, вкус, движение</w:t>
            </w:r>
          </w:p>
        </w:tc>
        <w:tc>
          <w:tcPr>
            <w:tcW w:w="1168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B3B" w:rsidRPr="00EE0CB3" w:rsidTr="009325FD">
        <w:tc>
          <w:tcPr>
            <w:tcW w:w="616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76" w:type="dxa"/>
          </w:tcPr>
          <w:p w:rsidR="00D84B3B" w:rsidRPr="00EE0CB3" w:rsidRDefault="00D84B3B" w:rsidP="0004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44190" w:rsidRPr="00EE0CB3">
              <w:rPr>
                <w:rFonts w:ascii="Times New Roman" w:hAnsi="Times New Roman" w:cs="Times New Roman"/>
                <w:sz w:val="24"/>
                <w:szCs w:val="24"/>
              </w:rPr>
              <w:t>спытывает недовольство (фрустри</w:t>
            </w: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рован) из-за «неправильного» цвета букв, цифр и т.п. на цветных кубиках</w:t>
            </w:r>
          </w:p>
        </w:tc>
        <w:tc>
          <w:tcPr>
            <w:tcW w:w="1168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B3B" w:rsidRPr="00EE0CB3" w:rsidTr="009325FD">
        <w:tc>
          <w:tcPr>
            <w:tcW w:w="616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76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Демонстрирует хорошую зрительную память</w:t>
            </w:r>
          </w:p>
        </w:tc>
        <w:tc>
          <w:tcPr>
            <w:tcW w:w="1168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B3B" w:rsidRPr="00EE0CB3" w:rsidTr="009325FD">
        <w:tc>
          <w:tcPr>
            <w:tcW w:w="616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76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Повышена реакция на свет, цвет, рисунки или узоры</w:t>
            </w:r>
          </w:p>
        </w:tc>
        <w:tc>
          <w:tcPr>
            <w:tcW w:w="1168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B3B" w:rsidRPr="00EE0CB3" w:rsidTr="009325FD">
        <w:tc>
          <w:tcPr>
            <w:tcW w:w="616" w:type="dxa"/>
            <w:tcBorders>
              <w:bottom w:val="single" w:sz="4" w:space="0" w:color="000000" w:themeColor="text1"/>
            </w:tcBorders>
          </w:tcPr>
          <w:p w:rsidR="00D84B3B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76" w:type="dxa"/>
            <w:tcBorders>
              <w:bottom w:val="single" w:sz="4" w:space="0" w:color="000000" w:themeColor="text1"/>
            </w:tcBorders>
          </w:tcPr>
          <w:p w:rsidR="00D84B3B" w:rsidRPr="00EE0CB3" w:rsidRDefault="00D44B2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Легко складывает па</w:t>
            </w:r>
            <w:r w:rsidR="00044190" w:rsidRPr="00EE0CB3">
              <w:rPr>
                <w:rFonts w:ascii="Times New Roman" w:hAnsi="Times New Roman" w:cs="Times New Roman"/>
                <w:sz w:val="24"/>
                <w:szCs w:val="24"/>
              </w:rPr>
              <w:t>злы</w:t>
            </w:r>
          </w:p>
        </w:tc>
        <w:tc>
          <w:tcPr>
            <w:tcW w:w="1168" w:type="dxa"/>
            <w:tcBorders>
              <w:bottom w:val="single" w:sz="4" w:space="0" w:color="000000" w:themeColor="text1"/>
            </w:tcBorders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bottom w:val="single" w:sz="4" w:space="0" w:color="000000" w:themeColor="text1"/>
            </w:tcBorders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4" w:space="0" w:color="000000" w:themeColor="text1"/>
            </w:tcBorders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000000" w:themeColor="text1"/>
            </w:tcBorders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B3B" w:rsidRPr="00EE0CB3" w:rsidTr="009325FD">
        <w:tc>
          <w:tcPr>
            <w:tcW w:w="616" w:type="dxa"/>
            <w:tcBorders>
              <w:bottom w:val="single" w:sz="4" w:space="0" w:color="auto"/>
            </w:tcBorders>
          </w:tcPr>
          <w:p w:rsidR="00D84B3B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76" w:type="dxa"/>
            <w:tcBorders>
              <w:bottom w:val="single" w:sz="4" w:space="0" w:color="auto"/>
            </w:tcBorders>
          </w:tcPr>
          <w:p w:rsidR="00D84B3B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Помнит маршруты и места</w:t>
            </w:r>
          </w:p>
          <w:p w:rsidR="003352A1" w:rsidRPr="00EE0CB3" w:rsidRDefault="003352A1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D84B3B" w:rsidRPr="00EE0CB3" w:rsidRDefault="00D84B3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B3B" w:rsidRPr="00EE0CB3" w:rsidTr="009325FD">
        <w:tc>
          <w:tcPr>
            <w:tcW w:w="616" w:type="dxa"/>
            <w:tcBorders>
              <w:top w:val="single" w:sz="4" w:space="0" w:color="auto"/>
            </w:tcBorders>
          </w:tcPr>
          <w:p w:rsidR="00D84B3B" w:rsidRPr="00EE0CB3" w:rsidRDefault="00044190" w:rsidP="00044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</w:p>
        </w:tc>
        <w:tc>
          <w:tcPr>
            <w:tcW w:w="5576" w:type="dxa"/>
            <w:tcBorders>
              <w:top w:val="single" w:sz="4" w:space="0" w:color="auto"/>
            </w:tcBorders>
          </w:tcPr>
          <w:p w:rsidR="00D84B3B" w:rsidRPr="00EE0CB3" w:rsidRDefault="00044190" w:rsidP="00044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Поведение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:rsidR="00044190" w:rsidRPr="00EE0CB3" w:rsidRDefault="00044190" w:rsidP="000441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</w:t>
            </w:r>
          </w:p>
          <w:p w:rsidR="00D84B3B" w:rsidRPr="00EE0CB3" w:rsidRDefault="00044190" w:rsidP="0004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(раньше)</w:t>
            </w: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044190" w:rsidRPr="00EE0CB3" w:rsidRDefault="00044190" w:rsidP="000441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</w:t>
            </w:r>
          </w:p>
          <w:p w:rsidR="00D84B3B" w:rsidRPr="00EE0CB3" w:rsidRDefault="00044190" w:rsidP="00044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(сейчас)</w:t>
            </w:r>
          </w:p>
        </w:tc>
        <w:tc>
          <w:tcPr>
            <w:tcW w:w="760" w:type="dxa"/>
            <w:tcBorders>
              <w:top w:val="single" w:sz="4" w:space="0" w:color="auto"/>
            </w:tcBorders>
          </w:tcPr>
          <w:p w:rsidR="00D84B3B" w:rsidRPr="00EE0CB3" w:rsidRDefault="00044190" w:rsidP="00044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D84B3B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уверен, не знаю</w:t>
            </w:r>
          </w:p>
        </w:tc>
      </w:tr>
      <w:tr w:rsidR="00044190" w:rsidRPr="00EE0CB3" w:rsidTr="009325FD">
        <w:tc>
          <w:tcPr>
            <w:tcW w:w="616" w:type="dxa"/>
          </w:tcPr>
          <w:p w:rsidR="00044190" w:rsidRPr="00EE0CB3" w:rsidRDefault="00044190" w:rsidP="00BA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76" w:type="dxa"/>
          </w:tcPr>
          <w:p w:rsidR="00044190" w:rsidRPr="00EE0CB3" w:rsidRDefault="00044190" w:rsidP="00BA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Запоминает огромные объемы информации с одного взгляда</w:t>
            </w:r>
          </w:p>
        </w:tc>
        <w:tc>
          <w:tcPr>
            <w:tcW w:w="1168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190" w:rsidRPr="00EE0CB3" w:rsidTr="009325FD">
        <w:tc>
          <w:tcPr>
            <w:tcW w:w="616" w:type="dxa"/>
          </w:tcPr>
          <w:p w:rsidR="00044190" w:rsidRPr="00EE0CB3" w:rsidRDefault="00044190" w:rsidP="00BA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76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Плохо усваивает математику</w:t>
            </w:r>
          </w:p>
        </w:tc>
        <w:tc>
          <w:tcPr>
            <w:tcW w:w="1168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190" w:rsidRPr="00EE0CB3" w:rsidTr="009325FD">
        <w:tc>
          <w:tcPr>
            <w:tcW w:w="616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76" w:type="dxa"/>
          </w:tcPr>
          <w:p w:rsidR="0004419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Сначала выучивает существительные</w:t>
            </w:r>
          </w:p>
        </w:tc>
        <w:tc>
          <w:tcPr>
            <w:tcW w:w="1168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190" w:rsidRPr="00EE0CB3" w:rsidTr="009325FD">
        <w:tc>
          <w:tcPr>
            <w:tcW w:w="616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76" w:type="dxa"/>
          </w:tcPr>
          <w:p w:rsidR="0004419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Испытывает трудности с наречиями и предлогами</w:t>
            </w:r>
          </w:p>
        </w:tc>
        <w:tc>
          <w:tcPr>
            <w:tcW w:w="1168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190" w:rsidRPr="00EE0CB3" w:rsidTr="009325FD">
        <w:tc>
          <w:tcPr>
            <w:tcW w:w="616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76" w:type="dxa"/>
          </w:tcPr>
          <w:p w:rsidR="0004419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Необычные паттерны в речевом развитии, например, называет одну вещь, чтобы обозначить другую</w:t>
            </w:r>
          </w:p>
        </w:tc>
        <w:tc>
          <w:tcPr>
            <w:tcW w:w="1168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190" w:rsidRPr="00EE0CB3" w:rsidTr="009325FD">
        <w:tc>
          <w:tcPr>
            <w:tcW w:w="616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76" w:type="dxa"/>
          </w:tcPr>
          <w:p w:rsidR="0004419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Легко расстраивается, если приходится делать что-то в шумной комнате, в толпе</w:t>
            </w:r>
          </w:p>
        </w:tc>
        <w:tc>
          <w:tcPr>
            <w:tcW w:w="1168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190" w:rsidRPr="00EE0CB3" w:rsidTr="009325FD">
        <w:tc>
          <w:tcPr>
            <w:tcW w:w="616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76" w:type="dxa"/>
          </w:tcPr>
          <w:p w:rsidR="0004419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Создается впечатление, что ребенок не понимает инструкции, если говорят несколько человек</w:t>
            </w:r>
          </w:p>
        </w:tc>
        <w:tc>
          <w:tcPr>
            <w:tcW w:w="1168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190" w:rsidRPr="00EE0CB3" w:rsidTr="009325FD">
        <w:tc>
          <w:tcPr>
            <w:tcW w:w="616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76" w:type="dxa"/>
          </w:tcPr>
          <w:p w:rsidR="0004419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На многие звуки закрывает уши</w:t>
            </w:r>
          </w:p>
        </w:tc>
        <w:tc>
          <w:tcPr>
            <w:tcW w:w="1168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190" w:rsidRPr="00EE0CB3" w:rsidTr="009325FD">
        <w:tc>
          <w:tcPr>
            <w:tcW w:w="616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76" w:type="dxa"/>
          </w:tcPr>
          <w:p w:rsidR="0004419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Чутко спит</w:t>
            </w:r>
          </w:p>
        </w:tc>
        <w:tc>
          <w:tcPr>
            <w:tcW w:w="1168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190" w:rsidRPr="00EE0CB3" w:rsidTr="009325FD">
        <w:tc>
          <w:tcPr>
            <w:tcW w:w="616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76" w:type="dxa"/>
          </w:tcPr>
          <w:p w:rsidR="0004419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Боится животных</w:t>
            </w:r>
          </w:p>
        </w:tc>
        <w:tc>
          <w:tcPr>
            <w:tcW w:w="1168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190" w:rsidRPr="00EE0CB3" w:rsidTr="009325FD">
        <w:tc>
          <w:tcPr>
            <w:tcW w:w="616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76" w:type="dxa"/>
          </w:tcPr>
          <w:p w:rsidR="0004419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Не любит грозу, море, толпу</w:t>
            </w:r>
          </w:p>
        </w:tc>
        <w:tc>
          <w:tcPr>
            <w:tcW w:w="1168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190" w:rsidRPr="00EE0CB3" w:rsidTr="009325FD">
        <w:tc>
          <w:tcPr>
            <w:tcW w:w="616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76" w:type="dxa"/>
          </w:tcPr>
          <w:p w:rsidR="0004419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Не любит стричься</w:t>
            </w:r>
          </w:p>
        </w:tc>
        <w:tc>
          <w:tcPr>
            <w:tcW w:w="1168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190" w:rsidRPr="00EE0CB3" w:rsidTr="009325FD">
        <w:tc>
          <w:tcPr>
            <w:tcW w:w="616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76" w:type="dxa"/>
          </w:tcPr>
          <w:p w:rsidR="0004419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Избегает звуков и шумов</w:t>
            </w:r>
          </w:p>
        </w:tc>
        <w:tc>
          <w:tcPr>
            <w:tcW w:w="1168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190" w:rsidRPr="00EE0CB3" w:rsidTr="009325FD">
        <w:tc>
          <w:tcPr>
            <w:tcW w:w="616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76" w:type="dxa"/>
          </w:tcPr>
          <w:p w:rsidR="0004419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Производит повторяющиеся шумы, чтобы заглушить другие звуки</w:t>
            </w:r>
          </w:p>
        </w:tc>
        <w:tc>
          <w:tcPr>
            <w:tcW w:w="1168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190" w:rsidRPr="00EE0CB3" w:rsidTr="009325FD">
        <w:tc>
          <w:tcPr>
            <w:tcW w:w="616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76" w:type="dxa"/>
          </w:tcPr>
          <w:p w:rsidR="0004419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Стучит предметами, хлопает дверями</w:t>
            </w:r>
          </w:p>
        </w:tc>
        <w:tc>
          <w:tcPr>
            <w:tcW w:w="1168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190" w:rsidRPr="00EE0CB3" w:rsidTr="009325FD">
        <w:tc>
          <w:tcPr>
            <w:tcW w:w="616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76" w:type="dxa"/>
          </w:tcPr>
          <w:p w:rsidR="0004419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Любит вибрирующие звуки, например, наклоняется к холодильнику, чтобы услышать вибрацию</w:t>
            </w:r>
          </w:p>
        </w:tc>
        <w:tc>
          <w:tcPr>
            <w:tcW w:w="1168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190" w:rsidRPr="00EE0CB3" w:rsidTr="009325FD">
        <w:tc>
          <w:tcPr>
            <w:tcW w:w="616" w:type="dxa"/>
          </w:tcPr>
          <w:p w:rsidR="0004419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76" w:type="dxa"/>
          </w:tcPr>
          <w:p w:rsidR="0004419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Любит кухню и ванную</w:t>
            </w:r>
          </w:p>
        </w:tc>
        <w:tc>
          <w:tcPr>
            <w:tcW w:w="1168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190" w:rsidRPr="00EE0CB3" w:rsidTr="009325FD">
        <w:tc>
          <w:tcPr>
            <w:tcW w:w="616" w:type="dxa"/>
          </w:tcPr>
          <w:p w:rsidR="0004419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76" w:type="dxa"/>
          </w:tcPr>
          <w:p w:rsidR="0004419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Любит транспорт и толпу</w:t>
            </w:r>
          </w:p>
        </w:tc>
        <w:tc>
          <w:tcPr>
            <w:tcW w:w="1168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190" w:rsidRPr="00EE0CB3" w:rsidTr="009325FD">
        <w:tc>
          <w:tcPr>
            <w:tcW w:w="616" w:type="dxa"/>
          </w:tcPr>
          <w:p w:rsidR="0004419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76" w:type="dxa"/>
          </w:tcPr>
          <w:p w:rsidR="0004419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Ребенка привлекают звуки и шумы</w:t>
            </w:r>
          </w:p>
        </w:tc>
        <w:tc>
          <w:tcPr>
            <w:tcW w:w="1168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190" w:rsidRPr="00EE0CB3" w:rsidTr="009325FD">
        <w:tc>
          <w:tcPr>
            <w:tcW w:w="616" w:type="dxa"/>
          </w:tcPr>
          <w:p w:rsidR="0004419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76" w:type="dxa"/>
          </w:tcPr>
          <w:p w:rsidR="0004419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Рвет, комкает бумагу в руке</w:t>
            </w:r>
          </w:p>
        </w:tc>
        <w:tc>
          <w:tcPr>
            <w:tcW w:w="1168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190" w:rsidRPr="00EE0CB3" w:rsidTr="009325FD">
        <w:tc>
          <w:tcPr>
            <w:tcW w:w="616" w:type="dxa"/>
          </w:tcPr>
          <w:p w:rsidR="0004419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76" w:type="dxa"/>
          </w:tcPr>
          <w:p w:rsidR="0004419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Производит громкие ритмичные шумы</w:t>
            </w:r>
          </w:p>
        </w:tc>
        <w:tc>
          <w:tcPr>
            <w:tcW w:w="1168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190" w:rsidRPr="00EE0CB3" w:rsidTr="009325FD">
        <w:tc>
          <w:tcPr>
            <w:tcW w:w="616" w:type="dxa"/>
          </w:tcPr>
          <w:p w:rsidR="0004419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76" w:type="dxa"/>
          </w:tcPr>
          <w:p w:rsidR="0004419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Фрустрируется некоторыми звуками (например, _____________________________________</w:t>
            </w:r>
            <w:r w:rsidRPr="00EE0CB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E0CB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E0CB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E0CB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E0CB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E0CB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E0CB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E0CB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E0CB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E0CB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E0CB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E0CB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E0CB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E0CB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E0CB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E0CB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E0CB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E0CB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E0CB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E0CB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E0CB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E0CB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E0CB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E0CB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E0CB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E0CB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E0CB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E0CB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E0CB3">
              <w:rPr>
                <w:rFonts w:ascii="Times New Roman" w:hAnsi="Times New Roman" w:cs="Times New Roman"/>
                <w:sz w:val="24"/>
                <w:szCs w:val="24"/>
              </w:rPr>
              <w:softHyphen/>
              <w:t>__)</w:t>
            </w:r>
          </w:p>
        </w:tc>
        <w:tc>
          <w:tcPr>
            <w:tcW w:w="1168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190" w:rsidRPr="00EE0CB3" w:rsidTr="009325FD">
        <w:tc>
          <w:tcPr>
            <w:tcW w:w="616" w:type="dxa"/>
          </w:tcPr>
          <w:p w:rsidR="0004419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76" w:type="dxa"/>
          </w:tcPr>
          <w:p w:rsidR="00044190" w:rsidRPr="00EE0CB3" w:rsidRDefault="00C85CBE" w:rsidP="00C8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Пытается сломать предметы, кото</w:t>
            </w:r>
            <w:r w:rsidR="003E6470" w:rsidRPr="00EE0CB3">
              <w:rPr>
                <w:rFonts w:ascii="Times New Roman" w:hAnsi="Times New Roman" w:cs="Times New Roman"/>
                <w:sz w:val="24"/>
                <w:szCs w:val="24"/>
              </w:rPr>
              <w:t>рые издают звуки (часы, телефон, музыкальные игрушки)</w:t>
            </w:r>
          </w:p>
        </w:tc>
        <w:tc>
          <w:tcPr>
            <w:tcW w:w="1168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190" w:rsidRPr="00EE0CB3" w:rsidTr="009325FD">
        <w:tc>
          <w:tcPr>
            <w:tcW w:w="616" w:type="dxa"/>
          </w:tcPr>
          <w:p w:rsidR="0004419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76" w:type="dxa"/>
          </w:tcPr>
          <w:p w:rsidR="00044190" w:rsidRPr="00EE0CB3" w:rsidRDefault="003E6470" w:rsidP="00C8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5CBE" w:rsidRPr="00EE0CB3">
              <w:rPr>
                <w:rFonts w:ascii="Times New Roman" w:hAnsi="Times New Roman" w:cs="Times New Roman"/>
                <w:sz w:val="24"/>
                <w:szCs w:val="24"/>
              </w:rPr>
              <w:t>оглощен некоторыми звуками, осо</w:t>
            </w: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бенно, ____________________________________)</w:t>
            </w:r>
          </w:p>
        </w:tc>
        <w:tc>
          <w:tcPr>
            <w:tcW w:w="1168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190" w:rsidRPr="00EE0CB3" w:rsidTr="009325FD">
        <w:tc>
          <w:tcPr>
            <w:tcW w:w="616" w:type="dxa"/>
          </w:tcPr>
          <w:p w:rsidR="0004419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76" w:type="dxa"/>
          </w:tcPr>
          <w:p w:rsidR="0004419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По-разному реагирует (удовольствием – индифферентно – стрессом) на один и тот же слуховой стимул (звук, шум)</w:t>
            </w:r>
          </w:p>
        </w:tc>
        <w:tc>
          <w:tcPr>
            <w:tcW w:w="1168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190" w:rsidRPr="00EE0CB3" w:rsidTr="009325FD">
        <w:tc>
          <w:tcPr>
            <w:tcW w:w="616" w:type="dxa"/>
          </w:tcPr>
          <w:p w:rsidR="0004419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576" w:type="dxa"/>
          </w:tcPr>
          <w:p w:rsidR="0004419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Слышит (с пониманием) некоторые слова, а не все предложение</w:t>
            </w:r>
          </w:p>
        </w:tc>
        <w:tc>
          <w:tcPr>
            <w:tcW w:w="1168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044190" w:rsidRPr="00EE0CB3" w:rsidRDefault="0004419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470" w:rsidRPr="00EE0CB3" w:rsidTr="009325FD">
        <w:tc>
          <w:tcPr>
            <w:tcW w:w="616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76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Имеет проблемы с произношением</w:t>
            </w:r>
          </w:p>
        </w:tc>
        <w:tc>
          <w:tcPr>
            <w:tcW w:w="1168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470" w:rsidRPr="00EE0CB3" w:rsidTr="009325FD">
        <w:tc>
          <w:tcPr>
            <w:tcW w:w="616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576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Не может различить некоторые звуки</w:t>
            </w:r>
          </w:p>
        </w:tc>
        <w:tc>
          <w:tcPr>
            <w:tcW w:w="1168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470" w:rsidRPr="00EE0CB3" w:rsidTr="009325FD">
        <w:tc>
          <w:tcPr>
            <w:tcW w:w="616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76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Бьет себя по ушам во время стресса</w:t>
            </w:r>
          </w:p>
        </w:tc>
        <w:tc>
          <w:tcPr>
            <w:tcW w:w="1168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470" w:rsidRPr="00EE0CB3" w:rsidTr="009325FD">
        <w:tc>
          <w:tcPr>
            <w:tcW w:w="616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76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Выглядит и ведет себя как глухой</w:t>
            </w:r>
          </w:p>
        </w:tc>
        <w:tc>
          <w:tcPr>
            <w:tcW w:w="1168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470" w:rsidRPr="00EE0CB3" w:rsidTr="009325FD">
        <w:tc>
          <w:tcPr>
            <w:tcW w:w="616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576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Отсрочен ответ на звуки, вопросы, инструкции</w:t>
            </w:r>
          </w:p>
        </w:tc>
        <w:tc>
          <w:tcPr>
            <w:tcW w:w="1168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470" w:rsidRPr="00EE0CB3" w:rsidTr="009325FD">
        <w:tc>
          <w:tcPr>
            <w:tcW w:w="616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576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Эхолалия монотонным высоким, попугайным голосом</w:t>
            </w:r>
          </w:p>
        </w:tc>
        <w:tc>
          <w:tcPr>
            <w:tcW w:w="1168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470" w:rsidRPr="00EE0CB3" w:rsidTr="009325FD">
        <w:tc>
          <w:tcPr>
            <w:tcW w:w="616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76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Внезапные вспышки аутоагрессии, ярости или убегание в ответ на слуховой стимул</w:t>
            </w:r>
          </w:p>
        </w:tc>
        <w:tc>
          <w:tcPr>
            <w:tcW w:w="1168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470" w:rsidRPr="00EE0CB3" w:rsidTr="009325FD">
        <w:tc>
          <w:tcPr>
            <w:tcW w:w="616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576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Создается впечатление, что не слышит, если смотрит на что-то</w:t>
            </w:r>
          </w:p>
        </w:tc>
        <w:tc>
          <w:tcPr>
            <w:tcW w:w="1168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470" w:rsidRPr="00EE0CB3" w:rsidTr="009325FD">
        <w:tc>
          <w:tcPr>
            <w:tcW w:w="616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76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Лучше реагирует на инструкцию, если она «адресована» стене</w:t>
            </w:r>
          </w:p>
        </w:tc>
        <w:tc>
          <w:tcPr>
            <w:tcW w:w="1168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470" w:rsidRPr="00EE0CB3" w:rsidTr="009325FD">
        <w:tc>
          <w:tcPr>
            <w:tcW w:w="616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576" w:type="dxa"/>
          </w:tcPr>
          <w:p w:rsidR="003E6470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Ищет источник звука</w:t>
            </w:r>
          </w:p>
          <w:p w:rsidR="003352A1" w:rsidRPr="00EE0CB3" w:rsidRDefault="003352A1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470" w:rsidRPr="00EE0CB3" w:rsidTr="009325FD">
        <w:tc>
          <w:tcPr>
            <w:tcW w:w="616" w:type="dxa"/>
          </w:tcPr>
          <w:p w:rsidR="003E6470" w:rsidRPr="00EE0CB3" w:rsidRDefault="003E6470" w:rsidP="003E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</w:p>
        </w:tc>
        <w:tc>
          <w:tcPr>
            <w:tcW w:w="5576" w:type="dxa"/>
          </w:tcPr>
          <w:p w:rsidR="003E6470" w:rsidRPr="00EE0CB3" w:rsidRDefault="003E6470" w:rsidP="003E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Поведение</w:t>
            </w:r>
          </w:p>
        </w:tc>
        <w:tc>
          <w:tcPr>
            <w:tcW w:w="1168" w:type="dxa"/>
          </w:tcPr>
          <w:p w:rsidR="003E6470" w:rsidRPr="00EE0CB3" w:rsidRDefault="003E6470" w:rsidP="003E64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</w:t>
            </w:r>
          </w:p>
          <w:p w:rsidR="003E6470" w:rsidRPr="00EE0CB3" w:rsidRDefault="003E6470" w:rsidP="003E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(раньше)</w:t>
            </w:r>
          </w:p>
        </w:tc>
        <w:tc>
          <w:tcPr>
            <w:tcW w:w="1142" w:type="dxa"/>
          </w:tcPr>
          <w:p w:rsidR="003E6470" w:rsidRPr="00EE0CB3" w:rsidRDefault="003E6470" w:rsidP="003E64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</w:t>
            </w:r>
          </w:p>
          <w:p w:rsidR="003E6470" w:rsidRPr="00EE0CB3" w:rsidRDefault="003E6470" w:rsidP="003E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(сейчас)</w:t>
            </w:r>
          </w:p>
        </w:tc>
        <w:tc>
          <w:tcPr>
            <w:tcW w:w="760" w:type="dxa"/>
          </w:tcPr>
          <w:p w:rsidR="003E6470" w:rsidRPr="00EE0CB3" w:rsidRDefault="003E6470" w:rsidP="003E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1370" w:type="dxa"/>
          </w:tcPr>
          <w:p w:rsidR="003E6470" w:rsidRPr="00EE0CB3" w:rsidRDefault="003E6470" w:rsidP="003E6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уверен, не знаю</w:t>
            </w:r>
          </w:p>
        </w:tc>
      </w:tr>
      <w:tr w:rsidR="003E6470" w:rsidRPr="00EE0CB3" w:rsidTr="009325FD">
        <w:tc>
          <w:tcPr>
            <w:tcW w:w="616" w:type="dxa"/>
          </w:tcPr>
          <w:p w:rsidR="003E6470" w:rsidRPr="00EE0CB3" w:rsidRDefault="003E6470" w:rsidP="00BA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76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Создается впечатление, что поглощен звуками</w:t>
            </w:r>
          </w:p>
        </w:tc>
        <w:tc>
          <w:tcPr>
            <w:tcW w:w="1168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470" w:rsidRPr="00EE0CB3" w:rsidTr="009325FD">
        <w:tc>
          <w:tcPr>
            <w:tcW w:w="616" w:type="dxa"/>
          </w:tcPr>
          <w:p w:rsidR="003E6470" w:rsidRPr="00EE0CB3" w:rsidRDefault="003E6470" w:rsidP="00BA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576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Создается впечатление, что «читает» мысли, чувства других</w:t>
            </w:r>
          </w:p>
        </w:tc>
        <w:tc>
          <w:tcPr>
            <w:tcW w:w="1168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470" w:rsidRPr="00EE0CB3" w:rsidTr="009325FD">
        <w:tc>
          <w:tcPr>
            <w:tcW w:w="616" w:type="dxa"/>
          </w:tcPr>
          <w:p w:rsidR="003E6470" w:rsidRPr="00EE0CB3" w:rsidRDefault="003E6470" w:rsidP="00BA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576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Выражает недовольство (расстраиваетс</w:t>
            </w:r>
            <w:r w:rsidR="00C546C7" w:rsidRPr="00EE0CB3">
              <w:rPr>
                <w:rFonts w:ascii="Times New Roman" w:hAnsi="Times New Roman" w:cs="Times New Roman"/>
                <w:sz w:val="24"/>
                <w:szCs w:val="24"/>
              </w:rPr>
              <w:t>я) от «несуществующих» разгово</w:t>
            </w: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ров, звуков</w:t>
            </w:r>
          </w:p>
        </w:tc>
        <w:tc>
          <w:tcPr>
            <w:tcW w:w="1168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470" w:rsidRPr="00EE0CB3" w:rsidTr="009325FD">
        <w:tc>
          <w:tcPr>
            <w:tcW w:w="616" w:type="dxa"/>
          </w:tcPr>
          <w:p w:rsidR="003E6470" w:rsidRPr="00EE0CB3" w:rsidRDefault="00C546C7" w:rsidP="00BA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576" w:type="dxa"/>
          </w:tcPr>
          <w:p w:rsidR="003E6470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Закрывает (бьет) уши в ответ на свет, цвет, прикосновение, запах, вкус, движение</w:t>
            </w:r>
          </w:p>
        </w:tc>
        <w:tc>
          <w:tcPr>
            <w:tcW w:w="1168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470" w:rsidRPr="00EE0CB3" w:rsidTr="009325FD">
        <w:tc>
          <w:tcPr>
            <w:tcW w:w="616" w:type="dxa"/>
          </w:tcPr>
          <w:p w:rsidR="003E6470" w:rsidRPr="00EE0CB3" w:rsidRDefault="00C546C7" w:rsidP="00BA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576" w:type="dxa"/>
          </w:tcPr>
          <w:p w:rsidR="003E6470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Выражает недовольство из-за звука в ответ на цвет, текстуру, прикосновение, запах, вкус, движение</w:t>
            </w:r>
          </w:p>
        </w:tc>
        <w:tc>
          <w:tcPr>
            <w:tcW w:w="1168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470" w:rsidRPr="00EE0CB3" w:rsidTr="009325FD">
        <w:tc>
          <w:tcPr>
            <w:tcW w:w="616" w:type="dxa"/>
          </w:tcPr>
          <w:p w:rsidR="003E6470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576" w:type="dxa"/>
          </w:tcPr>
          <w:p w:rsidR="003E6470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Демонстрирует хорошую слуховую память (детские стихи, песни)</w:t>
            </w:r>
          </w:p>
        </w:tc>
        <w:tc>
          <w:tcPr>
            <w:tcW w:w="1168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470" w:rsidRPr="00EE0CB3" w:rsidTr="009325FD">
        <w:tc>
          <w:tcPr>
            <w:tcW w:w="616" w:type="dxa"/>
          </w:tcPr>
          <w:p w:rsidR="003E6470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576" w:type="dxa"/>
          </w:tcPr>
          <w:p w:rsidR="003E6470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Реакции запускаются звуками, словами (определенные звуки, слова вызывают определенную реакцию или «трудное» поведение: аутоагрессию, истерику и т.д.)</w:t>
            </w:r>
          </w:p>
        </w:tc>
        <w:tc>
          <w:tcPr>
            <w:tcW w:w="1168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470" w:rsidRPr="00EE0CB3" w:rsidTr="009325FD">
        <w:tc>
          <w:tcPr>
            <w:tcW w:w="616" w:type="dxa"/>
          </w:tcPr>
          <w:p w:rsidR="003E6470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576" w:type="dxa"/>
          </w:tcPr>
          <w:p w:rsidR="003E6470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Использует необычные шаблонные ответы</w:t>
            </w:r>
          </w:p>
        </w:tc>
        <w:tc>
          <w:tcPr>
            <w:tcW w:w="1168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470" w:rsidRPr="00EE0CB3" w:rsidTr="009325FD">
        <w:tc>
          <w:tcPr>
            <w:tcW w:w="616" w:type="dxa"/>
          </w:tcPr>
          <w:p w:rsidR="003E6470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76" w:type="dxa"/>
          </w:tcPr>
          <w:p w:rsidR="003E6470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Использует строчки из песни, рекламы и т.д. в качестве ответа</w:t>
            </w:r>
          </w:p>
        </w:tc>
        <w:tc>
          <w:tcPr>
            <w:tcW w:w="1168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470" w:rsidRPr="00EE0CB3" w:rsidTr="009325FD">
        <w:tc>
          <w:tcPr>
            <w:tcW w:w="616" w:type="dxa"/>
          </w:tcPr>
          <w:p w:rsidR="003E6470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576" w:type="dxa"/>
          </w:tcPr>
          <w:p w:rsidR="003E6470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Не может придерживаться темы в беседе</w:t>
            </w:r>
          </w:p>
        </w:tc>
        <w:tc>
          <w:tcPr>
            <w:tcW w:w="1168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470" w:rsidRPr="00EE0CB3" w:rsidTr="009325FD">
        <w:tc>
          <w:tcPr>
            <w:tcW w:w="616" w:type="dxa"/>
          </w:tcPr>
          <w:p w:rsidR="003E6470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576" w:type="dxa"/>
          </w:tcPr>
          <w:p w:rsidR="003E6470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Сочиняет музыкальные отрывки, песни</w:t>
            </w:r>
          </w:p>
        </w:tc>
        <w:tc>
          <w:tcPr>
            <w:tcW w:w="1168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470" w:rsidRPr="00EE0CB3" w:rsidTr="009325FD">
        <w:tc>
          <w:tcPr>
            <w:tcW w:w="616" w:type="dxa"/>
          </w:tcPr>
          <w:p w:rsidR="003E6470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576" w:type="dxa"/>
          </w:tcPr>
          <w:p w:rsidR="003E6470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Не различает интенсивность тактильных стимулов (например, легкое и грубое прикосновение)</w:t>
            </w:r>
          </w:p>
        </w:tc>
        <w:tc>
          <w:tcPr>
            <w:tcW w:w="1168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470" w:rsidRPr="00EE0CB3" w:rsidTr="009325FD">
        <w:tc>
          <w:tcPr>
            <w:tcW w:w="616" w:type="dxa"/>
          </w:tcPr>
          <w:p w:rsidR="003E6470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576" w:type="dxa"/>
          </w:tcPr>
          <w:p w:rsidR="003E6470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Сопротивляется прикосновениям</w:t>
            </w:r>
          </w:p>
        </w:tc>
        <w:tc>
          <w:tcPr>
            <w:tcW w:w="1168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470" w:rsidRPr="00EE0CB3" w:rsidTr="009325FD">
        <w:tc>
          <w:tcPr>
            <w:tcW w:w="616" w:type="dxa"/>
          </w:tcPr>
          <w:p w:rsidR="003E6470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576" w:type="dxa"/>
          </w:tcPr>
          <w:p w:rsidR="003E6470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Не переносит новую одежду, избегает ношения обуви</w:t>
            </w:r>
          </w:p>
        </w:tc>
        <w:tc>
          <w:tcPr>
            <w:tcW w:w="1168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470" w:rsidRPr="00EE0CB3" w:rsidTr="009325FD">
        <w:tc>
          <w:tcPr>
            <w:tcW w:w="616" w:type="dxa"/>
          </w:tcPr>
          <w:p w:rsidR="003E6470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576" w:type="dxa"/>
          </w:tcPr>
          <w:p w:rsidR="003E6470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Демонстрирует повышенную реакцию на тепло, холод, боль</w:t>
            </w:r>
          </w:p>
        </w:tc>
        <w:tc>
          <w:tcPr>
            <w:tcW w:w="1168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470" w:rsidRPr="00EE0CB3" w:rsidTr="009325FD">
        <w:tc>
          <w:tcPr>
            <w:tcW w:w="616" w:type="dxa"/>
          </w:tcPr>
          <w:p w:rsidR="003E6470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576" w:type="dxa"/>
          </w:tcPr>
          <w:p w:rsidR="003E6470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Избегает того, чем можно испачкаться</w:t>
            </w:r>
          </w:p>
        </w:tc>
        <w:tc>
          <w:tcPr>
            <w:tcW w:w="1168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3E6470" w:rsidRPr="00EE0CB3" w:rsidRDefault="003E6470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6C7" w:rsidRPr="00EE0CB3" w:rsidTr="009325FD">
        <w:tc>
          <w:tcPr>
            <w:tcW w:w="616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576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Не любит продукты (еду) определенной текстуры (а именно: ____________________________________)</w:t>
            </w:r>
          </w:p>
        </w:tc>
        <w:tc>
          <w:tcPr>
            <w:tcW w:w="1168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6C7" w:rsidRPr="00EE0CB3" w:rsidTr="009325FD">
        <w:tc>
          <w:tcPr>
            <w:tcW w:w="616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576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Отодвигается от людей</w:t>
            </w:r>
          </w:p>
        </w:tc>
        <w:tc>
          <w:tcPr>
            <w:tcW w:w="1168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6C7" w:rsidRPr="00EE0CB3" w:rsidTr="009325FD">
        <w:tc>
          <w:tcPr>
            <w:tcW w:w="616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6" w:type="dxa"/>
          </w:tcPr>
          <w:p w:rsidR="00C546C7" w:rsidRPr="00EE0CB3" w:rsidRDefault="00C546C7" w:rsidP="00B54F34">
            <w:pPr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Настаивает на том, чтобы носить одну и ту же одежду</w:t>
            </w:r>
          </w:p>
        </w:tc>
        <w:tc>
          <w:tcPr>
            <w:tcW w:w="1168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6C7" w:rsidRPr="00EE0CB3" w:rsidTr="009325FD">
        <w:tc>
          <w:tcPr>
            <w:tcW w:w="616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576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Любит тугую, сдавливающую одежду</w:t>
            </w:r>
          </w:p>
        </w:tc>
        <w:tc>
          <w:tcPr>
            <w:tcW w:w="1168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6C7" w:rsidRPr="00EE0CB3" w:rsidTr="009325FD">
        <w:tc>
          <w:tcPr>
            <w:tcW w:w="616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576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Стремится к тому, чтобы ощутить давление, заползая под тяжелые предметы</w:t>
            </w:r>
          </w:p>
        </w:tc>
        <w:tc>
          <w:tcPr>
            <w:tcW w:w="1168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6C7" w:rsidRPr="00EE0CB3" w:rsidTr="009325FD">
        <w:tc>
          <w:tcPr>
            <w:tcW w:w="616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576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Обнимает, сильно сдавливая</w:t>
            </w:r>
          </w:p>
        </w:tc>
        <w:tc>
          <w:tcPr>
            <w:tcW w:w="1168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6C7" w:rsidRPr="00EE0CB3" w:rsidTr="009325FD">
        <w:tc>
          <w:tcPr>
            <w:tcW w:w="616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576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Любит бурные игры (валяться, кувыркаться)</w:t>
            </w:r>
          </w:p>
        </w:tc>
        <w:tc>
          <w:tcPr>
            <w:tcW w:w="1168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6C7" w:rsidRPr="00EE0CB3" w:rsidTr="009325FD">
        <w:tc>
          <w:tcPr>
            <w:tcW w:w="616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576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Склонен к самоповреждениям</w:t>
            </w:r>
          </w:p>
        </w:tc>
        <w:tc>
          <w:tcPr>
            <w:tcW w:w="1168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6C7" w:rsidRPr="00EE0CB3" w:rsidTr="009325FD">
        <w:tc>
          <w:tcPr>
            <w:tcW w:w="616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576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Понижена чувствительность к боли, температуре</w:t>
            </w:r>
          </w:p>
        </w:tc>
        <w:tc>
          <w:tcPr>
            <w:tcW w:w="1168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6C7" w:rsidRPr="00EE0CB3" w:rsidTr="009325FD">
        <w:tc>
          <w:tcPr>
            <w:tcW w:w="616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576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Не переносит определенные текстуры (а именно: _________________________________)</w:t>
            </w:r>
          </w:p>
        </w:tc>
        <w:tc>
          <w:tcPr>
            <w:tcW w:w="1168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6C7" w:rsidRPr="00EE0CB3" w:rsidTr="009325FD">
        <w:tc>
          <w:tcPr>
            <w:tcW w:w="616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576" w:type="dxa"/>
          </w:tcPr>
          <w:p w:rsidR="00C546C7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Очень любит, завораживается определенными текстурами (а именно: ________________________)</w:t>
            </w:r>
          </w:p>
        </w:tc>
        <w:tc>
          <w:tcPr>
            <w:tcW w:w="1168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6C7" w:rsidRPr="00EE0CB3" w:rsidTr="009325FD">
        <w:tc>
          <w:tcPr>
            <w:tcW w:w="616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576" w:type="dxa"/>
          </w:tcPr>
          <w:p w:rsidR="00C546C7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По-разному реагирует (удовольствием – индифферентно – стрессом) на один и тот же тактильный стимул (одежду, прикосновение, тепло, боль и пр.)</w:t>
            </w:r>
          </w:p>
        </w:tc>
        <w:tc>
          <w:tcPr>
            <w:tcW w:w="1168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6C7" w:rsidRPr="00EE0CB3" w:rsidTr="009325FD">
        <w:tc>
          <w:tcPr>
            <w:tcW w:w="616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76" w:type="dxa"/>
          </w:tcPr>
          <w:p w:rsidR="00C546C7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Жалуется на определенные детали одежды</w:t>
            </w:r>
          </w:p>
        </w:tc>
        <w:tc>
          <w:tcPr>
            <w:tcW w:w="1168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6C7" w:rsidRPr="00EE0CB3" w:rsidTr="009325FD">
        <w:tc>
          <w:tcPr>
            <w:tcW w:w="616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576" w:type="dxa"/>
          </w:tcPr>
          <w:p w:rsidR="00C546C7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Во время стресса бьет самого себя</w:t>
            </w:r>
          </w:p>
        </w:tc>
        <w:tc>
          <w:tcPr>
            <w:tcW w:w="1168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6C7" w:rsidRPr="00EE0CB3" w:rsidTr="009325FD">
        <w:tc>
          <w:tcPr>
            <w:tcW w:w="616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576" w:type="dxa"/>
          </w:tcPr>
          <w:p w:rsidR="00C546C7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Чувствует и ведет себя так, как будто у него онемение</w:t>
            </w:r>
          </w:p>
        </w:tc>
        <w:tc>
          <w:tcPr>
            <w:tcW w:w="1168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6C7" w:rsidRPr="00EE0CB3" w:rsidTr="009325FD">
        <w:tc>
          <w:tcPr>
            <w:tcW w:w="616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576" w:type="dxa"/>
          </w:tcPr>
          <w:p w:rsidR="00C546C7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Внезапные вспышки аутоагрессии/ ярости или убегание в ответ на тактильный стимул</w:t>
            </w:r>
          </w:p>
        </w:tc>
        <w:tc>
          <w:tcPr>
            <w:tcW w:w="1168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C546C7" w:rsidRPr="00EE0CB3" w:rsidRDefault="00C546C7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A0A" w:rsidRPr="00EE0CB3" w:rsidTr="009325FD">
        <w:tc>
          <w:tcPr>
            <w:tcW w:w="616" w:type="dxa"/>
          </w:tcPr>
          <w:p w:rsidR="00FE4A0A" w:rsidRPr="00EE0CB3" w:rsidRDefault="00FE4A0A" w:rsidP="00BA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</w:p>
        </w:tc>
        <w:tc>
          <w:tcPr>
            <w:tcW w:w="5576" w:type="dxa"/>
          </w:tcPr>
          <w:p w:rsidR="00FE4A0A" w:rsidRPr="00EE0CB3" w:rsidRDefault="00FE4A0A" w:rsidP="00FE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Поведение</w:t>
            </w:r>
          </w:p>
        </w:tc>
        <w:tc>
          <w:tcPr>
            <w:tcW w:w="1168" w:type="dxa"/>
          </w:tcPr>
          <w:p w:rsidR="00FE4A0A" w:rsidRPr="00EE0CB3" w:rsidRDefault="00FE4A0A" w:rsidP="00FE4A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</w:t>
            </w:r>
          </w:p>
          <w:p w:rsidR="00FE4A0A" w:rsidRPr="00EE0CB3" w:rsidRDefault="00FE4A0A" w:rsidP="00FE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(раньше)</w:t>
            </w:r>
          </w:p>
        </w:tc>
        <w:tc>
          <w:tcPr>
            <w:tcW w:w="1142" w:type="dxa"/>
          </w:tcPr>
          <w:p w:rsidR="00FE4A0A" w:rsidRPr="00EE0CB3" w:rsidRDefault="00FE4A0A" w:rsidP="00FE4A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</w:t>
            </w:r>
          </w:p>
          <w:p w:rsidR="00FE4A0A" w:rsidRPr="00EE0CB3" w:rsidRDefault="00FE4A0A" w:rsidP="00FE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(сейчас)</w:t>
            </w:r>
          </w:p>
        </w:tc>
        <w:tc>
          <w:tcPr>
            <w:tcW w:w="760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1370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уверен, не знаю</w:t>
            </w:r>
          </w:p>
        </w:tc>
      </w:tr>
      <w:tr w:rsidR="00FE4A0A" w:rsidRPr="00EE0CB3" w:rsidTr="009325FD">
        <w:tc>
          <w:tcPr>
            <w:tcW w:w="616" w:type="dxa"/>
          </w:tcPr>
          <w:p w:rsidR="00FE4A0A" w:rsidRPr="00EE0CB3" w:rsidRDefault="00FE4A0A" w:rsidP="00BA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576" w:type="dxa"/>
          </w:tcPr>
          <w:p w:rsidR="00FE4A0A" w:rsidRPr="00EE0CB3" w:rsidRDefault="00FE4A0A" w:rsidP="00FE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Создается впечатление, что не ощущает прикосновения, если смотрит на что-то или слушает что-то</w:t>
            </w:r>
          </w:p>
        </w:tc>
        <w:tc>
          <w:tcPr>
            <w:tcW w:w="1168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A0A" w:rsidRPr="00EE0CB3" w:rsidTr="009325FD">
        <w:tc>
          <w:tcPr>
            <w:tcW w:w="616" w:type="dxa"/>
          </w:tcPr>
          <w:p w:rsidR="00FE4A0A" w:rsidRPr="00EE0CB3" w:rsidRDefault="00FE4A0A" w:rsidP="00BA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576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Затрудняется определить текстуру или определить место прикосновения (где к нему прикасаются), если закрыты глаза</w:t>
            </w:r>
          </w:p>
        </w:tc>
        <w:tc>
          <w:tcPr>
            <w:tcW w:w="1168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A0A" w:rsidRPr="00EE0CB3" w:rsidTr="009325FD">
        <w:tc>
          <w:tcPr>
            <w:tcW w:w="616" w:type="dxa"/>
          </w:tcPr>
          <w:p w:rsidR="00FE4A0A" w:rsidRPr="00EE0CB3" w:rsidRDefault="00FE4A0A" w:rsidP="00BA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576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Переносит только «инструментальное» (не социальное) прикосновение</w:t>
            </w:r>
          </w:p>
        </w:tc>
        <w:tc>
          <w:tcPr>
            <w:tcW w:w="1168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A0A" w:rsidRPr="00EE0CB3" w:rsidTr="009325FD">
        <w:tc>
          <w:tcPr>
            <w:tcW w:w="616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576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Иногда не реагирует ни на какие тактильные стимулы</w:t>
            </w:r>
          </w:p>
        </w:tc>
        <w:tc>
          <w:tcPr>
            <w:tcW w:w="1168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A0A" w:rsidRPr="00EE0CB3" w:rsidTr="009325FD">
        <w:tc>
          <w:tcPr>
            <w:tcW w:w="616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576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Создается впечатление, что поглощен определенной текстурой</w:t>
            </w:r>
          </w:p>
        </w:tc>
        <w:tc>
          <w:tcPr>
            <w:tcW w:w="1168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A0A" w:rsidRPr="00EE0CB3" w:rsidTr="009325FD">
        <w:tc>
          <w:tcPr>
            <w:tcW w:w="616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576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Кажется, что чувствует боль, когда больно другим</w:t>
            </w:r>
          </w:p>
        </w:tc>
        <w:tc>
          <w:tcPr>
            <w:tcW w:w="1168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A0A" w:rsidRPr="00EE0CB3" w:rsidTr="009325FD">
        <w:tc>
          <w:tcPr>
            <w:tcW w:w="616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76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Жалуется на то, что к нему прикасаются, на холод или тепло и пр. в отсутствие стимула</w:t>
            </w:r>
          </w:p>
        </w:tc>
        <w:tc>
          <w:tcPr>
            <w:tcW w:w="1168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A0A" w:rsidRPr="00EE0CB3" w:rsidTr="009325FD">
        <w:tc>
          <w:tcPr>
            <w:tcW w:w="616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76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Расстраивается, жалуется на то, что чувствует цвет или звук во время прикосновения</w:t>
            </w:r>
          </w:p>
        </w:tc>
        <w:tc>
          <w:tcPr>
            <w:tcW w:w="1168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A0A" w:rsidRPr="00EE0CB3" w:rsidTr="009325FD">
        <w:tc>
          <w:tcPr>
            <w:tcW w:w="616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576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Расстраивается, жалуется на то, что чувствует прикосновение, когда смотрит на что-то</w:t>
            </w:r>
          </w:p>
        </w:tc>
        <w:tc>
          <w:tcPr>
            <w:tcW w:w="1168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A0A" w:rsidRPr="00EE0CB3" w:rsidTr="009325FD">
        <w:tc>
          <w:tcPr>
            <w:tcW w:w="616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576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Жалуется на боль в спине, на жару, холод в шумных, красочных, ярких, многолюдных местах</w:t>
            </w:r>
          </w:p>
        </w:tc>
        <w:tc>
          <w:tcPr>
            <w:tcW w:w="1168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A0A" w:rsidRPr="00EE0CB3" w:rsidTr="009325FD">
        <w:tc>
          <w:tcPr>
            <w:tcW w:w="616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576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Демонстрирует хорошую тактильную память</w:t>
            </w:r>
          </w:p>
        </w:tc>
        <w:tc>
          <w:tcPr>
            <w:tcW w:w="1168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A0A" w:rsidRPr="00EE0CB3" w:rsidTr="009325FD">
        <w:tc>
          <w:tcPr>
            <w:tcW w:w="616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576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Реакции запускаются текстурой/ прикосновением/температурой (имеется в виду, что определенные текстуры, прикосновения вызывают определенную реакцию или «трудное» поведение: аутоагрессию, истерику и т.д.)</w:t>
            </w:r>
          </w:p>
        </w:tc>
        <w:tc>
          <w:tcPr>
            <w:tcW w:w="1168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A0A" w:rsidRPr="00EE0CB3" w:rsidTr="009325FD">
        <w:tc>
          <w:tcPr>
            <w:tcW w:w="616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576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Не может различать сильный и слабый запахи</w:t>
            </w:r>
          </w:p>
        </w:tc>
        <w:tc>
          <w:tcPr>
            <w:tcW w:w="1168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A0A" w:rsidRPr="00EE0CB3" w:rsidTr="009325FD">
        <w:tc>
          <w:tcPr>
            <w:tcW w:w="616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576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Имеет проблемы с туалетом</w:t>
            </w:r>
          </w:p>
        </w:tc>
        <w:tc>
          <w:tcPr>
            <w:tcW w:w="1168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A0A" w:rsidRPr="00EE0CB3" w:rsidTr="009325FD">
        <w:tc>
          <w:tcPr>
            <w:tcW w:w="616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576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Убегает от запахов</w:t>
            </w:r>
          </w:p>
        </w:tc>
        <w:tc>
          <w:tcPr>
            <w:tcW w:w="1168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A0A" w:rsidRPr="00EE0CB3" w:rsidTr="009325FD">
        <w:tc>
          <w:tcPr>
            <w:tcW w:w="616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76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Нюхает себя, других людей, предметы</w:t>
            </w:r>
          </w:p>
        </w:tc>
        <w:tc>
          <w:tcPr>
            <w:tcW w:w="1168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A0A" w:rsidRPr="00EE0CB3" w:rsidTr="009325FD">
        <w:tc>
          <w:tcPr>
            <w:tcW w:w="616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576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Размазывает/играет с фекалиями</w:t>
            </w:r>
          </w:p>
        </w:tc>
        <w:tc>
          <w:tcPr>
            <w:tcW w:w="1168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A0A" w:rsidRPr="00EE0CB3" w:rsidTr="009325FD">
        <w:tc>
          <w:tcPr>
            <w:tcW w:w="616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576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Ищет сильные запахи</w:t>
            </w:r>
          </w:p>
        </w:tc>
        <w:tc>
          <w:tcPr>
            <w:tcW w:w="1168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A0A" w:rsidRPr="00EE0CB3" w:rsidTr="009325FD">
        <w:tc>
          <w:tcPr>
            <w:tcW w:w="616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576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Мочится в постель</w:t>
            </w:r>
          </w:p>
        </w:tc>
        <w:tc>
          <w:tcPr>
            <w:tcW w:w="1168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A0A" w:rsidRPr="00EE0CB3" w:rsidTr="009325FD">
        <w:tc>
          <w:tcPr>
            <w:tcW w:w="616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576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Не переносит некоторые запахи (а именно_____________________________________)</w:t>
            </w:r>
          </w:p>
        </w:tc>
        <w:tc>
          <w:tcPr>
            <w:tcW w:w="1168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A0A" w:rsidRPr="00EE0CB3" w:rsidTr="009325FD">
        <w:tc>
          <w:tcPr>
            <w:tcW w:w="616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576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Заворожен некоторыми запахами (а именно: ____________________________________________)</w:t>
            </w:r>
          </w:p>
        </w:tc>
        <w:tc>
          <w:tcPr>
            <w:tcW w:w="1168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A0A" w:rsidRPr="00EE0CB3" w:rsidTr="009325FD">
        <w:tc>
          <w:tcPr>
            <w:tcW w:w="616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576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По-разному реагирует (удовольствием – индифферентно – стрессом) на один и тот же запах</w:t>
            </w:r>
          </w:p>
        </w:tc>
        <w:tc>
          <w:tcPr>
            <w:tcW w:w="1168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A0A" w:rsidRPr="00EE0CB3" w:rsidTr="009325FD">
        <w:tc>
          <w:tcPr>
            <w:tcW w:w="616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576" w:type="dxa"/>
          </w:tcPr>
          <w:p w:rsidR="00FE4A0A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Жалуется на запах некоторых кусочков пищи, хотя игнорирует остальные</w:t>
            </w:r>
          </w:p>
        </w:tc>
        <w:tc>
          <w:tcPr>
            <w:tcW w:w="1168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A0A" w:rsidRPr="00EE0CB3" w:rsidTr="009325FD">
        <w:tc>
          <w:tcPr>
            <w:tcW w:w="616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576" w:type="dxa"/>
          </w:tcPr>
          <w:p w:rsidR="00FE4A0A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Во время стресса бьет себя по носу</w:t>
            </w:r>
          </w:p>
        </w:tc>
        <w:tc>
          <w:tcPr>
            <w:tcW w:w="1168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A0A" w:rsidRPr="00EE0CB3" w:rsidTr="009325FD">
        <w:tc>
          <w:tcPr>
            <w:tcW w:w="616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576" w:type="dxa"/>
          </w:tcPr>
          <w:p w:rsidR="00FE4A0A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Имеет трудности с интерпретацией запахов</w:t>
            </w:r>
          </w:p>
        </w:tc>
        <w:tc>
          <w:tcPr>
            <w:tcW w:w="1168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A0A" w:rsidRPr="00EE0CB3" w:rsidTr="009325FD">
        <w:tc>
          <w:tcPr>
            <w:tcW w:w="616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576" w:type="dxa"/>
          </w:tcPr>
          <w:p w:rsidR="00FE4A0A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Реакция на запах отсрочена</w:t>
            </w:r>
          </w:p>
        </w:tc>
        <w:tc>
          <w:tcPr>
            <w:tcW w:w="1168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A0A" w:rsidRPr="00EE0CB3" w:rsidTr="009325FD">
        <w:tc>
          <w:tcPr>
            <w:tcW w:w="616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576" w:type="dxa"/>
          </w:tcPr>
          <w:p w:rsidR="00FE4A0A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Внезапные вспышки аутоагрессии/ ярости или убегание в ответ на запах</w:t>
            </w:r>
          </w:p>
        </w:tc>
        <w:tc>
          <w:tcPr>
            <w:tcW w:w="1168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A0A" w:rsidRPr="00EE0CB3" w:rsidTr="009325FD">
        <w:tc>
          <w:tcPr>
            <w:tcW w:w="616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576" w:type="dxa"/>
          </w:tcPr>
          <w:p w:rsidR="00FE4A0A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Создается впечатление, что чувствует запах, если смотрит/слушает</w:t>
            </w:r>
          </w:p>
        </w:tc>
        <w:tc>
          <w:tcPr>
            <w:tcW w:w="1168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A0A" w:rsidRPr="00EE0CB3" w:rsidTr="009325FD">
        <w:tc>
          <w:tcPr>
            <w:tcW w:w="616" w:type="dxa"/>
            <w:tcBorders>
              <w:bottom w:val="single" w:sz="4" w:space="0" w:color="000000" w:themeColor="text1"/>
            </w:tcBorders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576" w:type="dxa"/>
            <w:tcBorders>
              <w:bottom w:val="single" w:sz="4" w:space="0" w:color="000000" w:themeColor="text1"/>
            </w:tcBorders>
          </w:tcPr>
          <w:p w:rsidR="00FE4A0A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Избегает прямых запахов (когда, что называется, «бьет в нос») – духов, освежителей воздуха, запаха пота от человека рядом и т.д.)</w:t>
            </w:r>
          </w:p>
        </w:tc>
        <w:tc>
          <w:tcPr>
            <w:tcW w:w="1168" w:type="dxa"/>
            <w:tcBorders>
              <w:bottom w:val="single" w:sz="4" w:space="0" w:color="000000" w:themeColor="text1"/>
            </w:tcBorders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bottom w:val="single" w:sz="4" w:space="0" w:color="000000" w:themeColor="text1"/>
            </w:tcBorders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4" w:space="0" w:color="000000" w:themeColor="text1"/>
            </w:tcBorders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000000" w:themeColor="text1"/>
            </w:tcBorders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A0A" w:rsidRPr="00EE0CB3" w:rsidTr="009325FD">
        <w:tc>
          <w:tcPr>
            <w:tcW w:w="616" w:type="dxa"/>
            <w:tcBorders>
              <w:bottom w:val="nil"/>
            </w:tcBorders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576" w:type="dxa"/>
            <w:tcBorders>
              <w:bottom w:val="nil"/>
            </w:tcBorders>
          </w:tcPr>
          <w:p w:rsidR="00FE4A0A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Иногда вообще не реагирует на запах</w:t>
            </w:r>
          </w:p>
        </w:tc>
        <w:tc>
          <w:tcPr>
            <w:tcW w:w="1168" w:type="dxa"/>
            <w:tcBorders>
              <w:bottom w:val="nil"/>
            </w:tcBorders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bottom w:val="nil"/>
            </w:tcBorders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nil"/>
            </w:tcBorders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nil"/>
            </w:tcBorders>
          </w:tcPr>
          <w:p w:rsidR="00FE4A0A" w:rsidRPr="00EE0CB3" w:rsidRDefault="00FE4A0A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BC3" w:rsidRPr="00EE0CB3" w:rsidTr="009325FD"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nil"/>
              <w:bottom w:val="single" w:sz="4" w:space="0" w:color="auto"/>
            </w:tcBorders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bottom w:val="single" w:sz="4" w:space="0" w:color="auto"/>
            </w:tcBorders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bottom w:val="single" w:sz="4" w:space="0" w:color="auto"/>
            </w:tcBorders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bottom w:val="single" w:sz="4" w:space="0" w:color="auto"/>
            </w:tcBorders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BC3" w:rsidRPr="00EE0CB3" w:rsidTr="009325F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C3" w:rsidRPr="00EE0CB3" w:rsidRDefault="00BA5BC3" w:rsidP="00BA5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C3" w:rsidRPr="00EE0CB3" w:rsidRDefault="00BA5BC3" w:rsidP="00BA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Поведение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C3" w:rsidRPr="00EE0CB3" w:rsidRDefault="00BA5BC3" w:rsidP="00BA5B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</w:t>
            </w:r>
          </w:p>
          <w:p w:rsidR="00BA5BC3" w:rsidRPr="00EE0CB3" w:rsidRDefault="00BA5BC3" w:rsidP="00BA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(раньше)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C3" w:rsidRPr="00EE0CB3" w:rsidRDefault="00BA5BC3" w:rsidP="00BA5B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</w:t>
            </w:r>
          </w:p>
          <w:p w:rsidR="00BA5BC3" w:rsidRPr="00EE0CB3" w:rsidRDefault="00BA5BC3" w:rsidP="00BA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(сейчас)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C3" w:rsidRPr="00EE0CB3" w:rsidRDefault="00BA5BC3" w:rsidP="00BA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C3" w:rsidRPr="00EE0CB3" w:rsidRDefault="00BA5BC3" w:rsidP="00BA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уверен, не знаю</w:t>
            </w:r>
          </w:p>
        </w:tc>
      </w:tr>
      <w:tr w:rsidR="00BA5BC3" w:rsidRPr="00EE0CB3" w:rsidTr="009325F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Проверяет еду, перед тем как съесть (например, разглядывает, или нюхает, или ощупывает, перед тем как положить в рот)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BC3" w:rsidRPr="00EE0CB3" w:rsidTr="009325FD">
        <w:tc>
          <w:tcPr>
            <w:tcW w:w="616" w:type="dxa"/>
            <w:tcBorders>
              <w:top w:val="single" w:sz="4" w:space="0" w:color="auto"/>
            </w:tcBorders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576" w:type="dxa"/>
            <w:tcBorders>
              <w:top w:val="single" w:sz="4" w:space="0" w:color="auto"/>
            </w:tcBorders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Кажется, что заворожен запахами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</w:tcBorders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BC3" w:rsidRPr="00EE0CB3" w:rsidTr="009325FD">
        <w:tc>
          <w:tcPr>
            <w:tcW w:w="616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576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Жалуется/говорит о несуществующих запахах</w:t>
            </w:r>
          </w:p>
        </w:tc>
        <w:tc>
          <w:tcPr>
            <w:tcW w:w="1168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BC3" w:rsidRPr="00EE0CB3" w:rsidTr="009325FD">
        <w:tc>
          <w:tcPr>
            <w:tcW w:w="616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576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Закрывает/ковыряет/бьет нос в ответ на зрительные, слуховые стимулы, прикосновение, вкус, движение</w:t>
            </w:r>
          </w:p>
        </w:tc>
        <w:tc>
          <w:tcPr>
            <w:tcW w:w="1168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BC3" w:rsidRPr="00EE0CB3" w:rsidTr="009325FD">
        <w:tc>
          <w:tcPr>
            <w:tcW w:w="616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576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Жалуется на запах в ответ на зрительные, слуховые стимулы, прикосновение, вкус, движение</w:t>
            </w:r>
          </w:p>
        </w:tc>
        <w:tc>
          <w:tcPr>
            <w:tcW w:w="1168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BC3" w:rsidRPr="00EE0CB3" w:rsidTr="009325FD">
        <w:tc>
          <w:tcPr>
            <w:tcW w:w="616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576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Демонстрирует хорошую память на запахи</w:t>
            </w:r>
          </w:p>
        </w:tc>
        <w:tc>
          <w:tcPr>
            <w:tcW w:w="1168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BC3" w:rsidRPr="00EE0CB3" w:rsidTr="009325FD">
        <w:tc>
          <w:tcPr>
            <w:tcW w:w="616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76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Реакции запускаются запахами; определенные запахи вызывают определенную реакцию или «трудное» поведение: аутоагрессию, истерику и т.п.)</w:t>
            </w:r>
          </w:p>
        </w:tc>
        <w:tc>
          <w:tcPr>
            <w:tcW w:w="1168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BC3" w:rsidRPr="00EE0CB3" w:rsidTr="009325FD">
        <w:tc>
          <w:tcPr>
            <w:tcW w:w="616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576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Не может различить сильный и слабый вкус</w:t>
            </w:r>
          </w:p>
        </w:tc>
        <w:tc>
          <w:tcPr>
            <w:tcW w:w="1168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BC3" w:rsidRPr="00EE0CB3" w:rsidTr="009325FD">
        <w:tc>
          <w:tcPr>
            <w:tcW w:w="616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576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Плохо ест</w:t>
            </w:r>
          </w:p>
        </w:tc>
        <w:tc>
          <w:tcPr>
            <w:tcW w:w="1168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BC3" w:rsidRPr="00EE0CB3" w:rsidTr="009325FD">
        <w:tc>
          <w:tcPr>
            <w:tcW w:w="616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576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Использует кончик языка, чтобы пробовать вкус</w:t>
            </w:r>
          </w:p>
        </w:tc>
        <w:tc>
          <w:tcPr>
            <w:tcW w:w="1168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BC3" w:rsidRPr="00EE0CB3" w:rsidTr="009325FD">
        <w:tc>
          <w:tcPr>
            <w:tcW w:w="616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576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Часто давится пищей. Ребенка тошнит, легко возникает рвота</w:t>
            </w:r>
          </w:p>
        </w:tc>
        <w:tc>
          <w:tcPr>
            <w:tcW w:w="1168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BC3" w:rsidRPr="00EE0CB3" w:rsidTr="009325FD">
        <w:tc>
          <w:tcPr>
            <w:tcW w:w="616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576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Очень сильно хочет определенные продукты (простую пищу)</w:t>
            </w:r>
          </w:p>
        </w:tc>
        <w:tc>
          <w:tcPr>
            <w:tcW w:w="1168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BC3" w:rsidRPr="00EE0CB3" w:rsidTr="009325FD">
        <w:tc>
          <w:tcPr>
            <w:tcW w:w="616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576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Ест несъедобное</w:t>
            </w:r>
          </w:p>
        </w:tc>
        <w:tc>
          <w:tcPr>
            <w:tcW w:w="1168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BC3" w:rsidRPr="00EE0CB3" w:rsidTr="009325FD">
        <w:tc>
          <w:tcPr>
            <w:tcW w:w="616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576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Берет в рот и облизывает предметы</w:t>
            </w:r>
          </w:p>
        </w:tc>
        <w:tc>
          <w:tcPr>
            <w:tcW w:w="1168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BC3" w:rsidRPr="00EE0CB3" w:rsidTr="009325FD">
        <w:tc>
          <w:tcPr>
            <w:tcW w:w="616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576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Ест смешанную еду (например, сладкую и кислую)</w:t>
            </w:r>
          </w:p>
        </w:tc>
        <w:tc>
          <w:tcPr>
            <w:tcW w:w="1168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BC3" w:rsidRPr="00EE0CB3" w:rsidTr="009325FD">
        <w:tc>
          <w:tcPr>
            <w:tcW w:w="616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576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Частая отрыжка</w:t>
            </w:r>
          </w:p>
        </w:tc>
        <w:tc>
          <w:tcPr>
            <w:tcW w:w="1168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BC3" w:rsidRPr="00EE0CB3" w:rsidTr="009325FD">
        <w:tc>
          <w:tcPr>
            <w:tcW w:w="616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576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Не переносит некоторые продукты (а именно: ___________________________________________)</w:t>
            </w:r>
          </w:p>
        </w:tc>
        <w:tc>
          <w:tcPr>
            <w:tcW w:w="1168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BC3" w:rsidRPr="00EE0CB3" w:rsidTr="009325FD">
        <w:tc>
          <w:tcPr>
            <w:tcW w:w="616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576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Заворожен некоторыми вкусовыми ощущениями (а именно:____________________________________)</w:t>
            </w:r>
          </w:p>
        </w:tc>
        <w:tc>
          <w:tcPr>
            <w:tcW w:w="1168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BC3" w:rsidRPr="00EE0CB3" w:rsidTr="009325FD">
        <w:tc>
          <w:tcPr>
            <w:tcW w:w="616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576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По-разному реагирует (удовольствием – индифферентно – стрессом) на один и тот же продукт</w:t>
            </w:r>
          </w:p>
        </w:tc>
        <w:tc>
          <w:tcPr>
            <w:tcW w:w="1168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BC3" w:rsidRPr="00EE0CB3" w:rsidTr="009325FD">
        <w:tc>
          <w:tcPr>
            <w:tcW w:w="616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576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Не узнает (жалуется) на еду, которую обычно любит</w:t>
            </w:r>
          </w:p>
        </w:tc>
        <w:tc>
          <w:tcPr>
            <w:tcW w:w="1168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BC3" w:rsidRPr="00EE0CB3" w:rsidTr="009325FD">
        <w:tc>
          <w:tcPr>
            <w:tcW w:w="616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576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Плохо различает вкусы</w:t>
            </w:r>
          </w:p>
        </w:tc>
        <w:tc>
          <w:tcPr>
            <w:tcW w:w="1168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BC3" w:rsidRPr="00EE0CB3" w:rsidTr="009325FD">
        <w:tc>
          <w:tcPr>
            <w:tcW w:w="616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576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Отсроченная реакция на вкусовые ощущения</w:t>
            </w:r>
          </w:p>
        </w:tc>
        <w:tc>
          <w:tcPr>
            <w:tcW w:w="1168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BC3" w:rsidRPr="00EE0CB3" w:rsidTr="009325FD">
        <w:tc>
          <w:tcPr>
            <w:tcW w:w="616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576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Внезапные вспышки аутоагрессии/ ярости или убегание в ответ на какой-то вкус продукта, еды</w:t>
            </w:r>
          </w:p>
        </w:tc>
        <w:tc>
          <w:tcPr>
            <w:tcW w:w="1168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BC3" w:rsidRPr="00EE0CB3" w:rsidTr="009325FD">
        <w:tc>
          <w:tcPr>
            <w:tcW w:w="616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576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Не чувствует вкуса еды, если смотрит на что-то или что-то слушает</w:t>
            </w:r>
          </w:p>
        </w:tc>
        <w:tc>
          <w:tcPr>
            <w:tcW w:w="1168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BC3" w:rsidRPr="00EE0CB3" w:rsidTr="009325FD">
        <w:tc>
          <w:tcPr>
            <w:tcW w:w="616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576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Очень аккуратно ест</w:t>
            </w:r>
          </w:p>
        </w:tc>
        <w:tc>
          <w:tcPr>
            <w:tcW w:w="1168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BC3" w:rsidRPr="00EE0CB3" w:rsidTr="009325FD">
        <w:tc>
          <w:tcPr>
            <w:tcW w:w="616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576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Иногда не реагирует ни на какой вкус</w:t>
            </w:r>
          </w:p>
        </w:tc>
        <w:tc>
          <w:tcPr>
            <w:tcW w:w="1168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BC3" w:rsidRPr="00EE0CB3" w:rsidTr="009325FD">
        <w:tc>
          <w:tcPr>
            <w:tcW w:w="616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576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Выглядит поглощенным определенной едой</w:t>
            </w:r>
          </w:p>
        </w:tc>
        <w:tc>
          <w:tcPr>
            <w:tcW w:w="1168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BC3" w:rsidRPr="00EE0CB3" w:rsidTr="009325FD">
        <w:tc>
          <w:tcPr>
            <w:tcW w:w="616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576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Жалуется, говорит о, скорее всего, несуществующем вкусе во рту</w:t>
            </w:r>
          </w:p>
        </w:tc>
        <w:tc>
          <w:tcPr>
            <w:tcW w:w="1168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BC3" w:rsidRPr="00EE0CB3" w:rsidTr="009325FD">
        <w:tc>
          <w:tcPr>
            <w:tcW w:w="616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576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Производит жевательные движения в ответ на зрительные, слуховые стимулы (прикосновение, запах, движение)</w:t>
            </w:r>
          </w:p>
        </w:tc>
        <w:tc>
          <w:tcPr>
            <w:tcW w:w="1168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BC3" w:rsidRPr="00EE0CB3" w:rsidTr="009325FD">
        <w:tc>
          <w:tcPr>
            <w:tcW w:w="616" w:type="dxa"/>
          </w:tcPr>
          <w:p w:rsidR="00BA5BC3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576" w:type="dxa"/>
          </w:tcPr>
          <w:p w:rsidR="00BA5BC3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Жалуется на вкусовые ощущения в ответ на зрительные, слуховые стимулы, прикосновение, запах, движение</w:t>
            </w:r>
          </w:p>
        </w:tc>
        <w:tc>
          <w:tcPr>
            <w:tcW w:w="1168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BC3" w:rsidRPr="00EE0CB3" w:rsidTr="009325FD">
        <w:tc>
          <w:tcPr>
            <w:tcW w:w="616" w:type="dxa"/>
          </w:tcPr>
          <w:p w:rsidR="00BA5BC3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576" w:type="dxa"/>
          </w:tcPr>
          <w:p w:rsidR="00BA5BC3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Демонстрирует хорошую память на вкусовые ощущения</w:t>
            </w:r>
          </w:p>
        </w:tc>
        <w:tc>
          <w:tcPr>
            <w:tcW w:w="1168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BC3" w:rsidRPr="00EE0CB3" w:rsidTr="009325FD">
        <w:tc>
          <w:tcPr>
            <w:tcW w:w="616" w:type="dxa"/>
          </w:tcPr>
          <w:p w:rsidR="00BA5BC3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175</w:t>
            </w:r>
          </w:p>
        </w:tc>
        <w:tc>
          <w:tcPr>
            <w:tcW w:w="5576" w:type="dxa"/>
          </w:tcPr>
          <w:p w:rsidR="00BA5BC3" w:rsidRPr="00EE0CB3" w:rsidRDefault="00E81E9E" w:rsidP="0070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Реакции запускаются определенной едой</w:t>
            </w:r>
          </w:p>
        </w:tc>
        <w:tc>
          <w:tcPr>
            <w:tcW w:w="1168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A5BC3" w:rsidRPr="00EE0CB3" w:rsidRDefault="00BA5BC3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9E" w:rsidRPr="00EE0CB3" w:rsidTr="009325FD">
        <w:tc>
          <w:tcPr>
            <w:tcW w:w="616" w:type="dxa"/>
          </w:tcPr>
          <w:p w:rsidR="00E81E9E" w:rsidRPr="00EE0CB3" w:rsidRDefault="00E81E9E" w:rsidP="00E8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76" w:type="dxa"/>
          </w:tcPr>
          <w:p w:rsidR="00E81E9E" w:rsidRPr="00EE0CB3" w:rsidRDefault="00E81E9E" w:rsidP="00E8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Поведение</w:t>
            </w:r>
          </w:p>
        </w:tc>
        <w:tc>
          <w:tcPr>
            <w:tcW w:w="1168" w:type="dxa"/>
          </w:tcPr>
          <w:p w:rsidR="00E81E9E" w:rsidRPr="00EE0CB3" w:rsidRDefault="00E81E9E" w:rsidP="00E81E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</w:t>
            </w:r>
          </w:p>
          <w:p w:rsidR="00E81E9E" w:rsidRPr="00EE0CB3" w:rsidRDefault="00E81E9E" w:rsidP="00E8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(раньше)</w:t>
            </w:r>
          </w:p>
        </w:tc>
        <w:tc>
          <w:tcPr>
            <w:tcW w:w="1142" w:type="dxa"/>
          </w:tcPr>
          <w:p w:rsidR="00E81E9E" w:rsidRPr="00EE0CB3" w:rsidRDefault="00E81E9E" w:rsidP="00E81E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</w:t>
            </w:r>
          </w:p>
          <w:p w:rsidR="00E81E9E" w:rsidRPr="00EE0CB3" w:rsidRDefault="00E81E9E" w:rsidP="00E8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(сейчас)</w:t>
            </w:r>
          </w:p>
        </w:tc>
        <w:tc>
          <w:tcPr>
            <w:tcW w:w="760" w:type="dxa"/>
          </w:tcPr>
          <w:p w:rsidR="00E81E9E" w:rsidRPr="00EE0CB3" w:rsidRDefault="00E81E9E" w:rsidP="00E8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1370" w:type="dxa"/>
          </w:tcPr>
          <w:p w:rsidR="00E81E9E" w:rsidRPr="00EE0CB3" w:rsidRDefault="00E81E9E" w:rsidP="00E8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уверен, не знаю</w:t>
            </w:r>
          </w:p>
        </w:tc>
      </w:tr>
      <w:tr w:rsidR="00E81E9E" w:rsidRPr="00EE0CB3" w:rsidTr="009325FD">
        <w:tc>
          <w:tcPr>
            <w:tcW w:w="616" w:type="dxa"/>
          </w:tcPr>
          <w:p w:rsidR="00E81E9E" w:rsidRPr="00EE0CB3" w:rsidRDefault="00E81E9E" w:rsidP="00C8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576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Ребенок неуклюжий, двигается неловко</w:t>
            </w:r>
          </w:p>
        </w:tc>
        <w:tc>
          <w:tcPr>
            <w:tcW w:w="1168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9E" w:rsidRPr="00EE0CB3" w:rsidTr="009325FD">
        <w:tc>
          <w:tcPr>
            <w:tcW w:w="616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576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Принимает необычные позы</w:t>
            </w:r>
          </w:p>
        </w:tc>
        <w:tc>
          <w:tcPr>
            <w:tcW w:w="1168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9E" w:rsidRPr="00EE0CB3" w:rsidTr="009325FD">
        <w:tc>
          <w:tcPr>
            <w:tcW w:w="616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576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С трудом манипулирует мелкими предметами (например, пуговицами)</w:t>
            </w:r>
          </w:p>
        </w:tc>
        <w:tc>
          <w:tcPr>
            <w:tcW w:w="1168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9E" w:rsidRPr="00EE0CB3" w:rsidTr="009325FD">
        <w:tc>
          <w:tcPr>
            <w:tcW w:w="616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576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Поворачивается всем телом, чтобы посмотреть на что-то</w:t>
            </w:r>
          </w:p>
        </w:tc>
        <w:tc>
          <w:tcPr>
            <w:tcW w:w="1168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9E" w:rsidRPr="00EE0CB3" w:rsidTr="009325FD">
        <w:tc>
          <w:tcPr>
            <w:tcW w:w="616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576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Низкий мышечный тонус</w:t>
            </w:r>
          </w:p>
        </w:tc>
        <w:tc>
          <w:tcPr>
            <w:tcW w:w="1168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9E" w:rsidRPr="00EE0CB3" w:rsidTr="009325FD">
        <w:tc>
          <w:tcPr>
            <w:tcW w:w="616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576" w:type="dxa"/>
          </w:tcPr>
          <w:p w:rsidR="00E81E9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Слабый захват, роняет вещи</w:t>
            </w:r>
          </w:p>
        </w:tc>
        <w:tc>
          <w:tcPr>
            <w:tcW w:w="1168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9E" w:rsidRPr="00EE0CB3" w:rsidTr="009325FD">
        <w:tc>
          <w:tcPr>
            <w:tcW w:w="616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576" w:type="dxa"/>
          </w:tcPr>
          <w:p w:rsidR="00E81E9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Плохо осознает положение тела в пространстве</w:t>
            </w:r>
          </w:p>
        </w:tc>
        <w:tc>
          <w:tcPr>
            <w:tcW w:w="1168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9E" w:rsidRPr="00EE0CB3" w:rsidTr="009325FD">
        <w:tc>
          <w:tcPr>
            <w:tcW w:w="616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576" w:type="dxa"/>
          </w:tcPr>
          <w:p w:rsidR="00E81E9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Не осознает ощущения от собственного тела (например, не чувствует голод)</w:t>
            </w:r>
          </w:p>
        </w:tc>
        <w:tc>
          <w:tcPr>
            <w:tcW w:w="1168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9E" w:rsidRPr="00EE0CB3" w:rsidTr="009325FD">
        <w:tc>
          <w:tcPr>
            <w:tcW w:w="616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576" w:type="dxa"/>
          </w:tcPr>
          <w:p w:rsidR="00E81E9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Натыкается на предметы, людей</w:t>
            </w:r>
          </w:p>
        </w:tc>
        <w:tc>
          <w:tcPr>
            <w:tcW w:w="1168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9E" w:rsidRPr="00EE0CB3" w:rsidTr="009325FD">
        <w:tc>
          <w:tcPr>
            <w:tcW w:w="616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576" w:type="dxa"/>
          </w:tcPr>
          <w:p w:rsidR="00E81E9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Выглядит ленивым, пассивным, часто прислоняется к людям, мебели, вещам</w:t>
            </w:r>
          </w:p>
        </w:tc>
        <w:tc>
          <w:tcPr>
            <w:tcW w:w="1168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9E" w:rsidRPr="00EE0CB3" w:rsidTr="009325FD">
        <w:tc>
          <w:tcPr>
            <w:tcW w:w="616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576" w:type="dxa"/>
          </w:tcPr>
          <w:p w:rsidR="00E81E9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Часто спотыкается, падает</w:t>
            </w:r>
          </w:p>
        </w:tc>
        <w:tc>
          <w:tcPr>
            <w:tcW w:w="1168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9E" w:rsidRPr="00EE0CB3" w:rsidTr="009325FD">
        <w:tc>
          <w:tcPr>
            <w:tcW w:w="616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576" w:type="dxa"/>
          </w:tcPr>
          <w:p w:rsidR="00E81E9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Раскачивается вперед и назад</w:t>
            </w:r>
          </w:p>
        </w:tc>
        <w:tc>
          <w:tcPr>
            <w:tcW w:w="1168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9E" w:rsidRPr="00EE0CB3" w:rsidTr="009325FD">
        <w:tc>
          <w:tcPr>
            <w:tcW w:w="616" w:type="dxa"/>
          </w:tcPr>
          <w:p w:rsidR="00E81E9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576" w:type="dxa"/>
          </w:tcPr>
          <w:p w:rsidR="00E81E9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Не переносит некоторых движений, поз</w:t>
            </w:r>
          </w:p>
        </w:tc>
        <w:tc>
          <w:tcPr>
            <w:tcW w:w="1168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9E" w:rsidRPr="00EE0CB3" w:rsidTr="009325FD">
        <w:tc>
          <w:tcPr>
            <w:tcW w:w="616" w:type="dxa"/>
          </w:tcPr>
          <w:p w:rsidR="00E81E9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576" w:type="dxa"/>
          </w:tcPr>
          <w:p w:rsidR="00E81E9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Часто производит сложные движения телом, особенно если расстроен или скучает</w:t>
            </w:r>
          </w:p>
        </w:tc>
        <w:tc>
          <w:tcPr>
            <w:tcW w:w="1168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9E" w:rsidRPr="00EE0CB3" w:rsidTr="009325FD">
        <w:tc>
          <w:tcPr>
            <w:tcW w:w="616" w:type="dxa"/>
          </w:tcPr>
          <w:p w:rsidR="00E81E9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576" w:type="dxa"/>
          </w:tcPr>
          <w:p w:rsidR="00E81E9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Может иметь различный тонус в мышцах (повышенный, пониженный)</w:t>
            </w:r>
          </w:p>
        </w:tc>
        <w:tc>
          <w:tcPr>
            <w:tcW w:w="1168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9E" w:rsidRPr="00EE0CB3" w:rsidTr="009325FD">
        <w:tc>
          <w:tcPr>
            <w:tcW w:w="616" w:type="dxa"/>
          </w:tcPr>
          <w:p w:rsidR="00E81E9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576" w:type="dxa"/>
          </w:tcPr>
          <w:p w:rsidR="00E81E9E" w:rsidRPr="00EE0CB3" w:rsidRDefault="00C85CBE" w:rsidP="0070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Неровные буквы, слова, линии (например, иногда нажим слишком слабый, иногда слишком сильный)</w:t>
            </w:r>
          </w:p>
        </w:tc>
        <w:tc>
          <w:tcPr>
            <w:tcW w:w="1168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9E" w:rsidRPr="00EE0CB3" w:rsidTr="009325FD">
        <w:tc>
          <w:tcPr>
            <w:tcW w:w="616" w:type="dxa"/>
          </w:tcPr>
          <w:p w:rsidR="00E81E9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576" w:type="dxa"/>
          </w:tcPr>
          <w:p w:rsidR="00E81E9E" w:rsidRPr="00EE0CB3" w:rsidRDefault="00C85CBE" w:rsidP="0070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Жалуется на конечности, части тела</w:t>
            </w:r>
          </w:p>
        </w:tc>
        <w:tc>
          <w:tcPr>
            <w:tcW w:w="1168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9E" w:rsidRPr="00EE0CB3" w:rsidTr="009325FD">
        <w:tc>
          <w:tcPr>
            <w:tcW w:w="616" w:type="dxa"/>
          </w:tcPr>
          <w:p w:rsidR="00E81E9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576" w:type="dxa"/>
          </w:tcPr>
          <w:p w:rsidR="00E81E9E" w:rsidRPr="00EE0CB3" w:rsidRDefault="00C85CBE" w:rsidP="0070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Трудности при прыгании, при прыгании на одной ноге, езде на велосипеде, при перепрыгивании</w:t>
            </w:r>
          </w:p>
        </w:tc>
        <w:tc>
          <w:tcPr>
            <w:tcW w:w="1168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9E" w:rsidRPr="00EE0CB3" w:rsidTr="009325FD">
        <w:tc>
          <w:tcPr>
            <w:tcW w:w="616" w:type="dxa"/>
          </w:tcPr>
          <w:p w:rsidR="00E81E9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576" w:type="dxa"/>
          </w:tcPr>
          <w:p w:rsidR="00E81E9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Создается впечатление, что не знает, что делает его тело</w:t>
            </w:r>
          </w:p>
        </w:tc>
        <w:tc>
          <w:tcPr>
            <w:tcW w:w="1168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9E" w:rsidRPr="00EE0CB3" w:rsidTr="009325FD">
        <w:tc>
          <w:tcPr>
            <w:tcW w:w="616" w:type="dxa"/>
          </w:tcPr>
          <w:p w:rsidR="00E81E9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576" w:type="dxa"/>
          </w:tcPr>
          <w:p w:rsidR="00E81E9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Очень неуспешен в спорте</w:t>
            </w:r>
          </w:p>
        </w:tc>
        <w:tc>
          <w:tcPr>
            <w:tcW w:w="1168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9E" w:rsidRPr="00EE0CB3" w:rsidTr="009325FD">
        <w:tc>
          <w:tcPr>
            <w:tcW w:w="616" w:type="dxa"/>
          </w:tcPr>
          <w:p w:rsidR="00E81E9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576" w:type="dxa"/>
          </w:tcPr>
          <w:p w:rsidR="00E81E9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Очень легко устает, например, в шумных ярких местах, или когда долго стоит</w:t>
            </w:r>
          </w:p>
        </w:tc>
        <w:tc>
          <w:tcPr>
            <w:tcW w:w="1168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9E" w:rsidRPr="00EE0CB3" w:rsidTr="009325FD">
        <w:tc>
          <w:tcPr>
            <w:tcW w:w="616" w:type="dxa"/>
          </w:tcPr>
          <w:p w:rsidR="00E81E9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576" w:type="dxa"/>
          </w:tcPr>
          <w:p w:rsidR="00E81E9E" w:rsidRPr="00EE0CB3" w:rsidRDefault="00C85CBE" w:rsidP="00C8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Создается впечатление, что не осознает положение тела в пространстве (что делает тело), когда смотрит, слушает, говорит</w:t>
            </w:r>
          </w:p>
        </w:tc>
        <w:tc>
          <w:tcPr>
            <w:tcW w:w="1168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9E" w:rsidRPr="00EE0CB3" w:rsidTr="009325FD">
        <w:tc>
          <w:tcPr>
            <w:tcW w:w="616" w:type="dxa"/>
          </w:tcPr>
          <w:p w:rsidR="00E81E9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576" w:type="dxa"/>
          </w:tcPr>
          <w:p w:rsidR="00E81E9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С трудом имитирует/копирует движения</w:t>
            </w:r>
          </w:p>
        </w:tc>
        <w:tc>
          <w:tcPr>
            <w:tcW w:w="1168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9E" w:rsidRPr="00EE0CB3" w:rsidTr="009325FD">
        <w:tc>
          <w:tcPr>
            <w:tcW w:w="616" w:type="dxa"/>
          </w:tcPr>
          <w:p w:rsidR="00E81E9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576" w:type="dxa"/>
          </w:tcPr>
          <w:p w:rsidR="00E81E9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Создается впечатление, что не знает, как двигать телом (не способен изменить позу, чтобы было удобно)</w:t>
            </w:r>
          </w:p>
        </w:tc>
        <w:tc>
          <w:tcPr>
            <w:tcW w:w="1168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E81E9E" w:rsidRPr="00EE0CB3" w:rsidRDefault="00E81E9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CBE" w:rsidRPr="00EE0CB3" w:rsidTr="009325FD">
        <w:tc>
          <w:tcPr>
            <w:tcW w:w="616" w:type="dxa"/>
          </w:tcPr>
          <w:p w:rsidR="00C85CB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76" w:type="dxa"/>
          </w:tcPr>
          <w:p w:rsidR="00C85CBE" w:rsidRPr="00EE0CB3" w:rsidRDefault="00210C29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Смотрит на ноги во время ходьбы</w:t>
            </w:r>
          </w:p>
        </w:tc>
        <w:tc>
          <w:tcPr>
            <w:tcW w:w="1168" w:type="dxa"/>
          </w:tcPr>
          <w:p w:rsidR="00C85CB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C85CB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C85CB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C85CB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CBE" w:rsidRPr="00EE0CB3" w:rsidTr="009325FD">
        <w:tc>
          <w:tcPr>
            <w:tcW w:w="616" w:type="dxa"/>
          </w:tcPr>
          <w:p w:rsidR="00C85CB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576" w:type="dxa"/>
          </w:tcPr>
          <w:p w:rsidR="00C85CBE" w:rsidRPr="00EE0CB3" w:rsidRDefault="00210C29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Смотрит на руки, когда делает что-то</w:t>
            </w:r>
          </w:p>
        </w:tc>
        <w:tc>
          <w:tcPr>
            <w:tcW w:w="1168" w:type="dxa"/>
          </w:tcPr>
          <w:p w:rsidR="00C85CB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C85CB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C85CB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C85CB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CBE" w:rsidRPr="00EE0CB3" w:rsidTr="009325FD">
        <w:tc>
          <w:tcPr>
            <w:tcW w:w="616" w:type="dxa"/>
          </w:tcPr>
          <w:p w:rsidR="00C85CB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576" w:type="dxa"/>
          </w:tcPr>
          <w:p w:rsidR="00C85CBE" w:rsidRPr="00EE0CB3" w:rsidRDefault="00210C29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Создается впечатление, что поглощен движениями тела</w:t>
            </w:r>
          </w:p>
        </w:tc>
        <w:tc>
          <w:tcPr>
            <w:tcW w:w="1168" w:type="dxa"/>
          </w:tcPr>
          <w:p w:rsidR="00C85CB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C85CB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C85CB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C85CB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CBE" w:rsidRPr="00EE0CB3" w:rsidTr="009325FD">
        <w:tc>
          <w:tcPr>
            <w:tcW w:w="616" w:type="dxa"/>
          </w:tcPr>
          <w:p w:rsidR="00C85CB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576" w:type="dxa"/>
          </w:tcPr>
          <w:p w:rsidR="00C85CBE" w:rsidRPr="00EE0CB3" w:rsidRDefault="00210C29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Жалуется на несуществующий физический опыт (например, «я летаю», и т.п.)</w:t>
            </w:r>
          </w:p>
        </w:tc>
        <w:tc>
          <w:tcPr>
            <w:tcW w:w="1168" w:type="dxa"/>
          </w:tcPr>
          <w:p w:rsidR="00C85CB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C85CB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C85CB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C85CB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CBE" w:rsidRPr="00EE0CB3" w:rsidTr="009325FD">
        <w:tc>
          <w:tcPr>
            <w:tcW w:w="616" w:type="dxa"/>
            <w:tcBorders>
              <w:bottom w:val="single" w:sz="4" w:space="0" w:color="000000" w:themeColor="text1"/>
            </w:tcBorders>
          </w:tcPr>
          <w:p w:rsidR="00C85CB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576" w:type="dxa"/>
            <w:tcBorders>
              <w:bottom w:val="single" w:sz="4" w:space="0" w:color="000000" w:themeColor="text1"/>
            </w:tcBorders>
          </w:tcPr>
          <w:p w:rsidR="00C85CBE" w:rsidRPr="00EE0CB3" w:rsidRDefault="00210C29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Возникают непроизвольные позы тела в ответ на зрительные, слуховые стимулы, запах, вкус, прикосновение</w:t>
            </w:r>
          </w:p>
        </w:tc>
        <w:tc>
          <w:tcPr>
            <w:tcW w:w="1168" w:type="dxa"/>
            <w:tcBorders>
              <w:bottom w:val="single" w:sz="4" w:space="0" w:color="000000" w:themeColor="text1"/>
            </w:tcBorders>
          </w:tcPr>
          <w:p w:rsidR="00C85CB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bottom w:val="single" w:sz="4" w:space="0" w:color="000000" w:themeColor="text1"/>
            </w:tcBorders>
          </w:tcPr>
          <w:p w:rsidR="00C85CB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4" w:space="0" w:color="000000" w:themeColor="text1"/>
            </w:tcBorders>
          </w:tcPr>
          <w:p w:rsidR="00C85CB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000000" w:themeColor="text1"/>
            </w:tcBorders>
          </w:tcPr>
          <w:p w:rsidR="00C85CB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CBE" w:rsidRPr="00EE0CB3" w:rsidTr="009325FD">
        <w:tc>
          <w:tcPr>
            <w:tcW w:w="616" w:type="dxa"/>
            <w:tcBorders>
              <w:bottom w:val="single" w:sz="4" w:space="0" w:color="auto"/>
            </w:tcBorders>
          </w:tcPr>
          <w:p w:rsidR="00C85CB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576" w:type="dxa"/>
            <w:tcBorders>
              <w:bottom w:val="single" w:sz="4" w:space="0" w:color="auto"/>
            </w:tcBorders>
          </w:tcPr>
          <w:p w:rsidR="00C85CBE" w:rsidRPr="00EE0CB3" w:rsidRDefault="00210C29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Демонстрирует очень хорошую проприоцептивную память (например, понимает указания лучше, если производит точно такие же движения, которые сопровождают инструкцию)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C85CB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C85CB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C85CB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C85CB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CBE" w:rsidRPr="00EE0CB3" w:rsidTr="009325FD"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CB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CB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CB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CB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CB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CBE" w:rsidRPr="00EE0CB3" w:rsidRDefault="00C85CBE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29" w:rsidRPr="00EE0CB3" w:rsidRDefault="00210C29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29" w:rsidRPr="00EE0CB3" w:rsidRDefault="00210C29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29" w:rsidRPr="00EE0CB3" w:rsidTr="009325FD"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C29" w:rsidRPr="00EE0CB3" w:rsidRDefault="00210C29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C29" w:rsidRPr="00EE0CB3" w:rsidRDefault="00210C29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C29" w:rsidRPr="00EE0CB3" w:rsidRDefault="00210C29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C29" w:rsidRPr="00EE0CB3" w:rsidRDefault="00210C29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C29" w:rsidRPr="00EE0CB3" w:rsidRDefault="00210C29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C29" w:rsidRPr="00EE0CB3" w:rsidRDefault="00210C29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AB" w:rsidRPr="00EE0CB3" w:rsidTr="009325F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AB" w:rsidRPr="00EE0CB3" w:rsidRDefault="009D63AB" w:rsidP="00D02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AB" w:rsidRPr="00EE0CB3" w:rsidRDefault="009D63AB" w:rsidP="00D0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Поведение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AB" w:rsidRPr="00EE0CB3" w:rsidRDefault="009D63AB" w:rsidP="00D02B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</w:t>
            </w:r>
          </w:p>
          <w:p w:rsidR="009D63AB" w:rsidRPr="00EE0CB3" w:rsidRDefault="009D63AB" w:rsidP="00D0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(раньше)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AB" w:rsidRPr="00EE0CB3" w:rsidRDefault="009D63AB" w:rsidP="00D02B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</w:t>
            </w:r>
          </w:p>
          <w:p w:rsidR="009D63AB" w:rsidRPr="00EE0CB3" w:rsidRDefault="009D63AB" w:rsidP="00D0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(сейчас)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AB" w:rsidRPr="00EE0CB3" w:rsidRDefault="009D63AB" w:rsidP="00D0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AB" w:rsidRPr="00EE0CB3" w:rsidRDefault="009D63AB" w:rsidP="00D0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уверен, не знаю</w:t>
            </w:r>
          </w:p>
        </w:tc>
      </w:tr>
      <w:tr w:rsidR="009D63AB" w:rsidRPr="00EE0CB3" w:rsidTr="009325FD">
        <w:tc>
          <w:tcPr>
            <w:tcW w:w="616" w:type="dxa"/>
            <w:tcBorders>
              <w:top w:val="single" w:sz="4" w:space="0" w:color="auto"/>
            </w:tcBorders>
          </w:tcPr>
          <w:p w:rsidR="009D63AB" w:rsidRPr="00EE0CB3" w:rsidRDefault="009D63AB" w:rsidP="00D0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576" w:type="dxa"/>
            <w:tcBorders>
              <w:top w:val="single" w:sz="4" w:space="0" w:color="auto"/>
            </w:tcBorders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Реакции запускаются позой тела, движениями (определенные позы или движения вызывают определенную реакцию или «трудное» поведение: аутоагрессию, истерику и т.д.)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</w:tcBorders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AB" w:rsidRPr="00EE0CB3" w:rsidTr="009325FD">
        <w:tc>
          <w:tcPr>
            <w:tcW w:w="616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576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Имитирует действия (то, что ему нужно будет сделать), когда дается инструкция</w:t>
            </w:r>
          </w:p>
        </w:tc>
        <w:tc>
          <w:tcPr>
            <w:tcW w:w="1168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AB" w:rsidRPr="00EE0CB3" w:rsidTr="009325FD">
        <w:tc>
          <w:tcPr>
            <w:tcW w:w="616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576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Сопротивляется изменению позиции, движению головы</w:t>
            </w:r>
          </w:p>
        </w:tc>
        <w:tc>
          <w:tcPr>
            <w:tcW w:w="1168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AB" w:rsidRPr="00EE0CB3" w:rsidTr="009325FD">
        <w:tc>
          <w:tcPr>
            <w:tcW w:w="616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576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Пугается простых двигательных активностей (раскачиваний, езды с горки, карусели)</w:t>
            </w:r>
          </w:p>
        </w:tc>
        <w:tc>
          <w:tcPr>
            <w:tcW w:w="1168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AB" w:rsidRPr="00EE0CB3" w:rsidTr="009325FD">
        <w:tc>
          <w:tcPr>
            <w:tcW w:w="616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576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Затрудняется при хождении или ползании по неровным или неустойчивым поверхностям</w:t>
            </w:r>
          </w:p>
        </w:tc>
        <w:tc>
          <w:tcPr>
            <w:tcW w:w="1168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AB" w:rsidRPr="00EE0CB3" w:rsidTr="009325FD">
        <w:tc>
          <w:tcPr>
            <w:tcW w:w="616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576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Не любит, когда его переворачивают вниз головой</w:t>
            </w:r>
          </w:p>
        </w:tc>
        <w:tc>
          <w:tcPr>
            <w:tcW w:w="1168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AB" w:rsidRPr="00EE0CB3" w:rsidTr="009325FD">
        <w:tc>
          <w:tcPr>
            <w:tcW w:w="616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576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Тревожится или ощущает стресс, если ноги отрываются от земли</w:t>
            </w:r>
          </w:p>
        </w:tc>
        <w:tc>
          <w:tcPr>
            <w:tcW w:w="1168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AB" w:rsidRPr="00EE0CB3" w:rsidTr="009325FD">
        <w:tc>
          <w:tcPr>
            <w:tcW w:w="616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576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Любит качели, карусели</w:t>
            </w:r>
          </w:p>
        </w:tc>
        <w:tc>
          <w:tcPr>
            <w:tcW w:w="1168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AB" w:rsidRPr="00EE0CB3" w:rsidTr="009325FD">
        <w:tc>
          <w:tcPr>
            <w:tcW w:w="616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576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Кружится, бегает по кругу</w:t>
            </w:r>
          </w:p>
        </w:tc>
        <w:tc>
          <w:tcPr>
            <w:tcW w:w="1168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AB" w:rsidRPr="00EE0CB3" w:rsidTr="009325FD">
        <w:tc>
          <w:tcPr>
            <w:tcW w:w="616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576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Боится упасть, боится высоты</w:t>
            </w:r>
          </w:p>
        </w:tc>
        <w:tc>
          <w:tcPr>
            <w:tcW w:w="1168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AB" w:rsidRPr="00EE0CB3" w:rsidTr="009325FD">
        <w:tc>
          <w:tcPr>
            <w:tcW w:w="616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576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Крутится, прыгает, раскачивается, если фрустрирован или скучает</w:t>
            </w:r>
          </w:p>
        </w:tc>
        <w:tc>
          <w:tcPr>
            <w:tcW w:w="1168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AB" w:rsidRPr="00EE0CB3" w:rsidTr="009325FD">
        <w:tc>
          <w:tcPr>
            <w:tcW w:w="616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576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По-разному реагирует (удовольствием – индифферентно – стрессом) на одну и ту же двигательную активность (качели, горку, «веретено»)</w:t>
            </w:r>
          </w:p>
        </w:tc>
        <w:tc>
          <w:tcPr>
            <w:tcW w:w="1168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AB" w:rsidRPr="00EE0CB3" w:rsidTr="009325FD">
        <w:tc>
          <w:tcPr>
            <w:tcW w:w="616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576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Сопротивляется новым видам двигательной активности</w:t>
            </w:r>
          </w:p>
        </w:tc>
        <w:tc>
          <w:tcPr>
            <w:tcW w:w="1168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AB" w:rsidRPr="00EE0CB3" w:rsidTr="009325FD">
        <w:tc>
          <w:tcPr>
            <w:tcW w:w="616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576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Ходит на цыпочках</w:t>
            </w:r>
          </w:p>
        </w:tc>
        <w:tc>
          <w:tcPr>
            <w:tcW w:w="1168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AB" w:rsidRPr="00EE0CB3" w:rsidTr="009325FD">
        <w:tc>
          <w:tcPr>
            <w:tcW w:w="616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576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Дезориентируется после изменения позиции головы</w:t>
            </w:r>
          </w:p>
        </w:tc>
        <w:tc>
          <w:tcPr>
            <w:tcW w:w="1168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AB" w:rsidRPr="00EE0CB3" w:rsidTr="009325FD">
        <w:tc>
          <w:tcPr>
            <w:tcW w:w="616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576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Забывает об опасности высоты и т.п</w:t>
            </w:r>
          </w:p>
        </w:tc>
        <w:tc>
          <w:tcPr>
            <w:tcW w:w="1168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AB" w:rsidRPr="00EE0CB3" w:rsidTr="009325FD">
        <w:tc>
          <w:tcPr>
            <w:tcW w:w="616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576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Держит голову вертикально (прямо), даже когда отклоняется или наклоняется</w:t>
            </w:r>
          </w:p>
        </w:tc>
        <w:tc>
          <w:tcPr>
            <w:tcW w:w="1168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AB" w:rsidRPr="00EE0CB3" w:rsidTr="009325FD">
        <w:tc>
          <w:tcPr>
            <w:tcW w:w="616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576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Ребенка тошнит, или начинается рвота от сильных движений (качелей, машины, карусели)</w:t>
            </w:r>
          </w:p>
        </w:tc>
        <w:tc>
          <w:tcPr>
            <w:tcW w:w="1168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AB" w:rsidRPr="00EE0CB3" w:rsidTr="009325FD">
        <w:tc>
          <w:tcPr>
            <w:tcW w:w="616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576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Не ощущает никакого движения, когда смотрит, слушает, говорит</w:t>
            </w:r>
          </w:p>
        </w:tc>
        <w:tc>
          <w:tcPr>
            <w:tcW w:w="1168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AB" w:rsidRPr="00EE0CB3" w:rsidTr="009325FD">
        <w:tc>
          <w:tcPr>
            <w:tcW w:w="616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576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Избегает тех активностей, где надо удерживать равновесие</w:t>
            </w:r>
          </w:p>
        </w:tc>
        <w:tc>
          <w:tcPr>
            <w:tcW w:w="1168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AB" w:rsidRPr="00EE0CB3" w:rsidTr="009325FD">
        <w:tc>
          <w:tcPr>
            <w:tcW w:w="616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576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Дезориентируется в шумных, ярких, местах или после физической активности</w:t>
            </w:r>
          </w:p>
        </w:tc>
        <w:tc>
          <w:tcPr>
            <w:tcW w:w="1168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AB" w:rsidRPr="00EE0CB3" w:rsidTr="009325FD">
        <w:tc>
          <w:tcPr>
            <w:tcW w:w="616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576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Неосознанно раскачивается во время других активностей (например, когда смотрит телевизор)</w:t>
            </w:r>
          </w:p>
        </w:tc>
        <w:tc>
          <w:tcPr>
            <w:tcW w:w="1168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AB" w:rsidRPr="00EE0CB3" w:rsidTr="009325FD">
        <w:tc>
          <w:tcPr>
            <w:tcW w:w="616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576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Внимательно рассматривает поверхность, перед тем как пройти по ней</w:t>
            </w:r>
          </w:p>
        </w:tc>
        <w:tc>
          <w:tcPr>
            <w:tcW w:w="1168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AB" w:rsidRPr="00EE0CB3" w:rsidTr="009325FD">
        <w:tc>
          <w:tcPr>
            <w:tcW w:w="616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576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Создается впечатление, что постоянно находится в движении</w:t>
            </w:r>
          </w:p>
        </w:tc>
        <w:tc>
          <w:tcPr>
            <w:tcW w:w="1168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AB" w:rsidRPr="00EE0CB3" w:rsidTr="009325FD">
        <w:tc>
          <w:tcPr>
            <w:tcW w:w="616" w:type="dxa"/>
            <w:tcBorders>
              <w:bottom w:val="single" w:sz="4" w:space="0" w:color="auto"/>
            </w:tcBorders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576" w:type="dxa"/>
            <w:tcBorders>
              <w:bottom w:val="single" w:sz="4" w:space="0" w:color="auto"/>
            </w:tcBorders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Совершает непроизвольные движения тела в ответ на зрительные, слуховые стимулы, запах, вкус, прикосновение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9D63AB" w:rsidRPr="00EE0CB3" w:rsidRDefault="009D63AB" w:rsidP="0070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3F01" w:rsidRPr="00EE0CB3" w:rsidRDefault="00703F01" w:rsidP="00703F01">
      <w:pPr>
        <w:rPr>
          <w:rFonts w:ascii="Times New Roman" w:hAnsi="Times New Roman" w:cs="Times New Roman"/>
          <w:sz w:val="24"/>
          <w:szCs w:val="24"/>
        </w:rPr>
      </w:pPr>
    </w:p>
    <w:p w:rsidR="00703F01" w:rsidRPr="00EE0CB3" w:rsidRDefault="00703F01" w:rsidP="00703F01">
      <w:pPr>
        <w:rPr>
          <w:rFonts w:ascii="Times New Roman" w:hAnsi="Times New Roman" w:cs="Times New Roman"/>
          <w:sz w:val="24"/>
          <w:szCs w:val="24"/>
        </w:rPr>
      </w:pPr>
    </w:p>
    <w:p w:rsidR="00703F01" w:rsidRPr="00EE0CB3" w:rsidRDefault="00703F01" w:rsidP="00703F0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50" w:type="dxa"/>
        <w:tblInd w:w="-885" w:type="dxa"/>
        <w:tblLook w:val="04A0" w:firstRow="1" w:lastRow="0" w:firstColumn="1" w:lastColumn="0" w:noHBand="0" w:noVBand="1"/>
      </w:tblPr>
      <w:tblGrid>
        <w:gridCol w:w="675"/>
        <w:gridCol w:w="5138"/>
        <w:gridCol w:w="1171"/>
        <w:gridCol w:w="1239"/>
        <w:gridCol w:w="851"/>
        <w:gridCol w:w="1276"/>
      </w:tblGrid>
      <w:tr w:rsidR="007673B2" w:rsidRPr="00EE0CB3" w:rsidTr="007673B2">
        <w:tc>
          <w:tcPr>
            <w:tcW w:w="675" w:type="dxa"/>
          </w:tcPr>
          <w:p w:rsidR="007673B2" w:rsidRPr="00EE0CB3" w:rsidRDefault="007673B2" w:rsidP="00D0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38" w:type="dxa"/>
          </w:tcPr>
          <w:p w:rsidR="007673B2" w:rsidRPr="00EE0CB3" w:rsidRDefault="007673B2" w:rsidP="00D0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Поведение</w:t>
            </w:r>
          </w:p>
        </w:tc>
        <w:tc>
          <w:tcPr>
            <w:tcW w:w="1171" w:type="dxa"/>
          </w:tcPr>
          <w:p w:rsidR="007673B2" w:rsidRPr="00EE0CB3" w:rsidRDefault="007673B2" w:rsidP="00D02B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</w:t>
            </w:r>
          </w:p>
          <w:p w:rsidR="007673B2" w:rsidRPr="00EE0CB3" w:rsidRDefault="007673B2" w:rsidP="00D0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(раньше)</w:t>
            </w:r>
          </w:p>
        </w:tc>
        <w:tc>
          <w:tcPr>
            <w:tcW w:w="1239" w:type="dxa"/>
          </w:tcPr>
          <w:p w:rsidR="007673B2" w:rsidRPr="00EE0CB3" w:rsidRDefault="007673B2" w:rsidP="00D02B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</w:t>
            </w:r>
          </w:p>
          <w:p w:rsidR="007673B2" w:rsidRPr="00EE0CB3" w:rsidRDefault="007673B2" w:rsidP="00D0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(сейчас)</w:t>
            </w:r>
          </w:p>
        </w:tc>
        <w:tc>
          <w:tcPr>
            <w:tcW w:w="851" w:type="dxa"/>
          </w:tcPr>
          <w:p w:rsidR="007673B2" w:rsidRPr="00EE0CB3" w:rsidRDefault="007673B2" w:rsidP="00D0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7673B2" w:rsidRPr="00EE0CB3" w:rsidRDefault="007673B2" w:rsidP="00D0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уверен, не знаю</w:t>
            </w:r>
          </w:p>
        </w:tc>
      </w:tr>
      <w:tr w:rsidR="007673B2" w:rsidRPr="00EE0CB3" w:rsidTr="007673B2">
        <w:tc>
          <w:tcPr>
            <w:tcW w:w="675" w:type="dxa"/>
          </w:tcPr>
          <w:p w:rsidR="007673B2" w:rsidRPr="00EE0CB3" w:rsidRDefault="007673B2" w:rsidP="00D0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138" w:type="dxa"/>
          </w:tcPr>
          <w:p w:rsidR="007673B2" w:rsidRPr="00EE0CB3" w:rsidRDefault="007673B2" w:rsidP="00D0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Совершает непроизвольные движения тела в ответ на зрительные, слуховые стимулы, запах, вкус, прикосновение</w:t>
            </w:r>
          </w:p>
        </w:tc>
        <w:tc>
          <w:tcPr>
            <w:tcW w:w="1171" w:type="dxa"/>
          </w:tcPr>
          <w:p w:rsidR="007673B2" w:rsidRPr="00EE0CB3" w:rsidRDefault="007673B2" w:rsidP="00D0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7673B2" w:rsidRPr="00EE0CB3" w:rsidRDefault="007673B2" w:rsidP="00D0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73B2" w:rsidRPr="00EE0CB3" w:rsidRDefault="007673B2" w:rsidP="00D0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73B2" w:rsidRPr="00EE0CB3" w:rsidRDefault="007673B2" w:rsidP="00D0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B2" w:rsidRPr="00EE0CB3" w:rsidTr="00D02B99">
        <w:tc>
          <w:tcPr>
            <w:tcW w:w="675" w:type="dxa"/>
            <w:tcBorders>
              <w:bottom w:val="single" w:sz="4" w:space="0" w:color="auto"/>
            </w:tcBorders>
          </w:tcPr>
          <w:p w:rsidR="007673B2" w:rsidRPr="00EE0CB3" w:rsidRDefault="007673B2" w:rsidP="00D0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138" w:type="dxa"/>
            <w:tcBorders>
              <w:bottom w:val="single" w:sz="4" w:space="0" w:color="auto"/>
            </w:tcBorders>
          </w:tcPr>
          <w:p w:rsidR="007673B2" w:rsidRPr="00EE0CB3" w:rsidRDefault="007673B2" w:rsidP="00D0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Реакции запускаются двигательной активностью (определенные вестибулярные ощущения вызывают определенную реакцию или «трудное» поведение: аутоагрессию, истерику и т.д.)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7673B2" w:rsidRPr="00EE0CB3" w:rsidRDefault="007673B2" w:rsidP="00D0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7673B2" w:rsidRPr="00EE0CB3" w:rsidRDefault="007673B2" w:rsidP="00D0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673B2" w:rsidRPr="00EE0CB3" w:rsidRDefault="007673B2" w:rsidP="00D0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73B2" w:rsidRPr="00EE0CB3" w:rsidRDefault="007673B2" w:rsidP="00D02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3F01" w:rsidRPr="00EE0CB3" w:rsidRDefault="00703F01" w:rsidP="00703F01">
      <w:pPr>
        <w:rPr>
          <w:rFonts w:ascii="Times New Roman" w:hAnsi="Times New Roman" w:cs="Times New Roman"/>
          <w:sz w:val="24"/>
          <w:szCs w:val="24"/>
        </w:rPr>
      </w:pPr>
    </w:p>
    <w:p w:rsidR="007673B2" w:rsidRPr="00EE0CB3" w:rsidRDefault="007673B2" w:rsidP="00703F0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673B2" w:rsidRPr="00EE0CB3" w:rsidRDefault="007673B2" w:rsidP="00703F0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B59B3" w:rsidRPr="00EE0CB3" w:rsidRDefault="002B59B3" w:rsidP="002B59B3">
      <w:pPr>
        <w:tabs>
          <w:tab w:val="left" w:pos="3477"/>
        </w:tabs>
        <w:ind w:left="567" w:right="252"/>
        <w:rPr>
          <w:rFonts w:ascii="Times New Roman" w:hAnsi="Times New Roman" w:cs="Times New Roman"/>
          <w:b/>
          <w:sz w:val="24"/>
          <w:szCs w:val="24"/>
        </w:rPr>
      </w:pPr>
    </w:p>
    <w:p w:rsidR="007673B2" w:rsidRPr="00EE0CB3" w:rsidRDefault="007673B2" w:rsidP="00703F0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673B2" w:rsidRPr="00EE0CB3" w:rsidRDefault="007673B2" w:rsidP="00703F0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673B2" w:rsidRPr="00EE0CB3" w:rsidRDefault="007673B2" w:rsidP="00703F0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673B2" w:rsidRPr="00EE0CB3" w:rsidRDefault="007673B2" w:rsidP="00703F0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673B2" w:rsidRPr="00EE0CB3" w:rsidRDefault="007673B2" w:rsidP="00703F0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673B2" w:rsidRPr="00EE0CB3" w:rsidRDefault="007673B2" w:rsidP="00703F0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673B2" w:rsidRPr="00EE0CB3" w:rsidRDefault="007673B2" w:rsidP="00703F0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673B2" w:rsidRPr="00EE0CB3" w:rsidRDefault="007673B2" w:rsidP="00703F0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673B2" w:rsidRPr="00EE0CB3" w:rsidRDefault="007673B2" w:rsidP="00703F0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673B2" w:rsidRPr="00EE0CB3" w:rsidRDefault="007673B2" w:rsidP="00703F0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673B2" w:rsidRPr="00EE0CB3" w:rsidRDefault="007673B2" w:rsidP="00703F0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673B2" w:rsidRPr="00EE0CB3" w:rsidRDefault="007673B2" w:rsidP="00703F0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673B2" w:rsidRPr="00EE0CB3" w:rsidRDefault="007673B2" w:rsidP="00703F0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673B2" w:rsidRPr="00EE0CB3" w:rsidRDefault="007673B2" w:rsidP="00703F0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673B2" w:rsidRPr="00EE0CB3" w:rsidRDefault="007673B2" w:rsidP="00703F0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673B2" w:rsidRPr="00EE0CB3" w:rsidRDefault="007673B2" w:rsidP="00703F0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673B2" w:rsidRPr="00EE0CB3" w:rsidRDefault="007673B2" w:rsidP="00703F0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673B2" w:rsidRPr="00EE0CB3" w:rsidRDefault="007673B2" w:rsidP="00703F0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673B2" w:rsidRPr="00EE0CB3" w:rsidRDefault="007673B2" w:rsidP="00703F0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673B2" w:rsidRPr="00EE0CB3" w:rsidRDefault="007673B2" w:rsidP="00703F0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1684D" w:rsidRPr="00EE0CB3" w:rsidRDefault="00F1684D" w:rsidP="00703F01">
      <w:pPr>
        <w:rPr>
          <w:rFonts w:ascii="Times New Roman" w:hAnsi="Times New Roman" w:cs="Times New Roman"/>
          <w:b/>
          <w:i/>
          <w:sz w:val="24"/>
          <w:szCs w:val="24"/>
        </w:rPr>
        <w:sectPr w:rsidR="00F1684D" w:rsidRPr="00EE0CB3" w:rsidSect="00B54F34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tbl>
      <w:tblPr>
        <w:tblStyle w:val="a6"/>
        <w:tblpPr w:leftFromText="180" w:rightFromText="180" w:vertAnchor="text" w:horzAnchor="margin" w:tblpY="-25"/>
        <w:tblW w:w="15958" w:type="dxa"/>
        <w:tblLook w:val="04A0" w:firstRow="1" w:lastRow="0" w:firstColumn="1" w:lastColumn="0" w:noHBand="0" w:noVBand="1"/>
      </w:tblPr>
      <w:tblGrid>
        <w:gridCol w:w="1526"/>
        <w:gridCol w:w="1228"/>
        <w:gridCol w:w="236"/>
        <w:gridCol w:w="1536"/>
        <w:gridCol w:w="1087"/>
        <w:gridCol w:w="236"/>
        <w:gridCol w:w="1678"/>
        <w:gridCol w:w="1416"/>
        <w:gridCol w:w="258"/>
        <w:gridCol w:w="1654"/>
        <w:gridCol w:w="1701"/>
        <w:gridCol w:w="1701"/>
        <w:gridCol w:w="1701"/>
      </w:tblGrid>
      <w:tr w:rsidR="00F12738" w:rsidRPr="00EE0CB3" w:rsidTr="00EC64EA">
        <w:trPr>
          <w:trHeight w:val="134"/>
        </w:trPr>
        <w:tc>
          <w:tcPr>
            <w:tcW w:w="12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tabs>
                <w:tab w:val="left" w:pos="3477"/>
              </w:tabs>
              <w:ind w:left="567" w:right="25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Ключ для оценки результатов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Таблица №1</w:t>
            </w:r>
          </w:p>
        </w:tc>
      </w:tr>
      <w:tr w:rsidR="00F12738" w:rsidRPr="00EE0CB3" w:rsidTr="00EC64EA">
        <w:tc>
          <w:tcPr>
            <w:tcW w:w="1526" w:type="dxa"/>
            <w:tcBorders>
              <w:top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V1 , V6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60-66 гипо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738" w:rsidRPr="00EE0CB3" w:rsidRDefault="0064751F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H 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118 -119</w:t>
            </w:r>
          </w:p>
        </w:tc>
        <w:tc>
          <w:tcPr>
            <w:tcW w:w="1416" w:type="dxa"/>
            <w:tcBorders>
              <w:top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Tc 15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164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T 8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</w:tcBorders>
          </w:tcPr>
          <w:p w:rsidR="00F12738" w:rsidRPr="00EE0CB3" w:rsidRDefault="00F12738" w:rsidP="00F12738">
            <w:pPr>
              <w:tabs>
                <w:tab w:val="left" w:pos="3477"/>
              </w:tabs>
              <w:ind w:left="567" w:right="25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0C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EE0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Vision (</w:t>
            </w: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зрение</w:t>
            </w:r>
            <w:r w:rsidRPr="00EE0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  <w:p w:rsidR="00F12738" w:rsidRPr="00EE0CB3" w:rsidRDefault="00F12738" w:rsidP="00F12738">
            <w:pPr>
              <w:tabs>
                <w:tab w:val="left" w:pos="3477"/>
              </w:tabs>
              <w:ind w:left="567" w:right="25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0C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EE0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Hearing (</w:t>
            </w: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r w:rsidRPr="00EE0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  <w:p w:rsidR="00F12738" w:rsidRPr="00EE0CB3" w:rsidRDefault="00F12738" w:rsidP="00F12738">
            <w:pPr>
              <w:tabs>
                <w:tab w:val="left" w:pos="3477"/>
              </w:tabs>
              <w:ind w:left="567"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sz w:val="24"/>
                <w:szCs w:val="24"/>
              </w:rPr>
              <w:t>Tc</w:t>
            </w: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 – Tactility (тактильная чувствительность) </w:t>
            </w:r>
          </w:p>
          <w:p w:rsidR="00F12738" w:rsidRPr="00EE0CB3" w:rsidRDefault="00F12738" w:rsidP="00F12738">
            <w:pPr>
              <w:tabs>
                <w:tab w:val="left" w:pos="3477"/>
              </w:tabs>
              <w:ind w:left="567"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E0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Smell</w:t>
            </w: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 (обоняние) Т –</w:t>
            </w:r>
            <w:r w:rsidRPr="00EE0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Taste</w:t>
            </w: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 (вкус)</w:t>
            </w:r>
          </w:p>
          <w:p w:rsidR="00F12738" w:rsidRPr="00EE0CB3" w:rsidRDefault="00F12738" w:rsidP="00F12738">
            <w:pPr>
              <w:tabs>
                <w:tab w:val="left" w:pos="3477"/>
              </w:tabs>
              <w:ind w:left="567"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C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E0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Proprioception</w:t>
            </w: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 (проприорецепция) </w:t>
            </w:r>
          </w:p>
          <w:p w:rsidR="00F12738" w:rsidRPr="00EE0CB3" w:rsidRDefault="00F12738" w:rsidP="00F12738">
            <w:pPr>
              <w:tabs>
                <w:tab w:val="left" w:pos="3477"/>
              </w:tabs>
              <w:ind w:left="567"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Vs</w:t>
            </w: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E0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Vetstibular</w:t>
            </w: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 (вестибулярная система)</w:t>
            </w:r>
          </w:p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38" w:rsidRPr="00EE0CB3" w:rsidTr="00EC64EA">
        <w:tc>
          <w:tcPr>
            <w:tcW w:w="1526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V1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64751F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H 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Tc 16 Tc 20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165 </w:t>
            </w:r>
          </w:p>
        </w:tc>
        <w:tc>
          <w:tcPr>
            <w:tcW w:w="1701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T 9</w:t>
            </w:r>
          </w:p>
        </w:tc>
        <w:tc>
          <w:tcPr>
            <w:tcW w:w="3402" w:type="dxa"/>
            <w:gridSpan w:val="2"/>
            <w:vMerge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38" w:rsidRPr="00EE0CB3" w:rsidTr="00EC64EA">
        <w:tc>
          <w:tcPr>
            <w:tcW w:w="1526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V1 , V6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64751F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H 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121-123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Tc 17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166 </w:t>
            </w:r>
          </w:p>
        </w:tc>
        <w:tc>
          <w:tcPr>
            <w:tcW w:w="1701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T 10</w:t>
            </w:r>
          </w:p>
        </w:tc>
        <w:tc>
          <w:tcPr>
            <w:tcW w:w="3402" w:type="dxa"/>
            <w:gridSpan w:val="2"/>
            <w:vMerge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38" w:rsidRPr="00EE0CB3" w:rsidTr="00EC64EA">
        <w:tc>
          <w:tcPr>
            <w:tcW w:w="1526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V1 , V6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64751F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H 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Tc 18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167 </w:t>
            </w:r>
          </w:p>
        </w:tc>
        <w:tc>
          <w:tcPr>
            <w:tcW w:w="1701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T11</w:t>
            </w:r>
          </w:p>
        </w:tc>
        <w:tc>
          <w:tcPr>
            <w:tcW w:w="3402" w:type="dxa"/>
            <w:gridSpan w:val="2"/>
            <w:vMerge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38" w:rsidRPr="00EE0CB3" w:rsidTr="00EC64EA">
        <w:tc>
          <w:tcPr>
            <w:tcW w:w="1526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V1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64751F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H 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125 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Tc 19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168 </w:t>
            </w:r>
          </w:p>
        </w:tc>
        <w:tc>
          <w:tcPr>
            <w:tcW w:w="1701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T 12</w:t>
            </w:r>
          </w:p>
        </w:tc>
        <w:tc>
          <w:tcPr>
            <w:tcW w:w="3402" w:type="dxa"/>
            <w:gridSpan w:val="2"/>
            <w:vMerge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38" w:rsidRPr="00EE0CB3" w:rsidTr="00EC64EA">
        <w:tc>
          <w:tcPr>
            <w:tcW w:w="1526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6-9 гипер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:rsidR="00F12738" w:rsidRPr="00EE0CB3" w:rsidRDefault="00EC64EA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72-74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64751F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H 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126 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S 1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169 </w:t>
            </w:r>
          </w:p>
        </w:tc>
        <w:tc>
          <w:tcPr>
            <w:tcW w:w="1701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T 13</w:t>
            </w:r>
          </w:p>
        </w:tc>
        <w:tc>
          <w:tcPr>
            <w:tcW w:w="3402" w:type="dxa"/>
            <w:gridSpan w:val="2"/>
            <w:vMerge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38" w:rsidRPr="00EE0CB3" w:rsidTr="00EC64EA">
        <w:tc>
          <w:tcPr>
            <w:tcW w:w="1526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:rsidR="00F12738" w:rsidRPr="00EE0CB3" w:rsidRDefault="00EC64EA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V2, V3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64751F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H 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127-128 гипер 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S 2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170 </w:t>
            </w:r>
          </w:p>
        </w:tc>
        <w:tc>
          <w:tcPr>
            <w:tcW w:w="1701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T15</w:t>
            </w:r>
          </w:p>
        </w:tc>
        <w:tc>
          <w:tcPr>
            <w:tcW w:w="3402" w:type="dxa"/>
            <w:gridSpan w:val="2"/>
            <w:vMerge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38" w:rsidRPr="00EE0CB3" w:rsidTr="00EC64EA">
        <w:tc>
          <w:tcPr>
            <w:tcW w:w="1526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11-16 гипо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:rsidR="00F12738" w:rsidRPr="00EE0CB3" w:rsidRDefault="00EC64EA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64751F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H 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129-132 гипо 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S 2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171 </w:t>
            </w:r>
          </w:p>
        </w:tc>
        <w:tc>
          <w:tcPr>
            <w:tcW w:w="1701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T 16 T 20</w:t>
            </w:r>
          </w:p>
        </w:tc>
        <w:tc>
          <w:tcPr>
            <w:tcW w:w="3402" w:type="dxa"/>
            <w:gridSpan w:val="2"/>
            <w:vMerge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38" w:rsidRPr="00EE0CB3" w:rsidTr="00EC64EA">
        <w:tc>
          <w:tcPr>
            <w:tcW w:w="1526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:rsidR="00F12738" w:rsidRPr="00EE0CB3" w:rsidRDefault="00EC64EA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V3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64751F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H 10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133 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S 3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172-173 </w:t>
            </w:r>
          </w:p>
        </w:tc>
        <w:tc>
          <w:tcPr>
            <w:tcW w:w="1701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T 17</w:t>
            </w:r>
          </w:p>
        </w:tc>
        <w:tc>
          <w:tcPr>
            <w:tcW w:w="3402" w:type="dxa"/>
            <w:gridSpan w:val="2"/>
            <w:vMerge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38" w:rsidRPr="00EE0CB3" w:rsidTr="00EC64EA">
        <w:tc>
          <w:tcPr>
            <w:tcW w:w="1526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:rsidR="00F12738" w:rsidRPr="00EE0CB3" w:rsidRDefault="00EC64EA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V4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64751F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H 11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134 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S 4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174 </w:t>
            </w:r>
          </w:p>
        </w:tc>
        <w:tc>
          <w:tcPr>
            <w:tcW w:w="1701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T 18</w:t>
            </w:r>
          </w:p>
        </w:tc>
        <w:tc>
          <w:tcPr>
            <w:tcW w:w="1701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205 </w:t>
            </w:r>
          </w:p>
        </w:tc>
        <w:tc>
          <w:tcPr>
            <w:tcW w:w="1701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P 18</w:t>
            </w:r>
          </w:p>
        </w:tc>
      </w:tr>
      <w:tr w:rsidR="00F12738" w:rsidRPr="00EE0CB3" w:rsidTr="00EC64EA">
        <w:tc>
          <w:tcPr>
            <w:tcW w:w="1526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:rsidR="00F12738" w:rsidRPr="00EE0CB3" w:rsidRDefault="00EC64EA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V5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64751F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H 12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135 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S 5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175 </w:t>
            </w:r>
          </w:p>
        </w:tc>
        <w:tc>
          <w:tcPr>
            <w:tcW w:w="1701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T 19</w:t>
            </w:r>
          </w:p>
        </w:tc>
        <w:tc>
          <w:tcPr>
            <w:tcW w:w="1701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206 </w:t>
            </w:r>
          </w:p>
        </w:tc>
        <w:tc>
          <w:tcPr>
            <w:tcW w:w="1701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P 19</w:t>
            </w:r>
          </w:p>
        </w:tc>
      </w:tr>
      <w:tr w:rsidR="00F12738" w:rsidRPr="00EE0CB3" w:rsidTr="00EC64EA">
        <w:tc>
          <w:tcPr>
            <w:tcW w:w="1526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:rsidR="00F12738" w:rsidRPr="00EE0CB3" w:rsidRDefault="00EC64EA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V6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64751F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H 14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136 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S 6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176 </w:t>
            </w:r>
          </w:p>
        </w:tc>
        <w:tc>
          <w:tcPr>
            <w:tcW w:w="1701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P 1</w:t>
            </w:r>
          </w:p>
        </w:tc>
        <w:tc>
          <w:tcPr>
            <w:tcW w:w="1701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207 </w:t>
            </w:r>
          </w:p>
        </w:tc>
        <w:tc>
          <w:tcPr>
            <w:tcW w:w="1701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P 20</w:t>
            </w:r>
          </w:p>
        </w:tc>
      </w:tr>
      <w:tr w:rsidR="00F12738" w:rsidRPr="00EE0CB3" w:rsidTr="00EC64EA">
        <w:tc>
          <w:tcPr>
            <w:tcW w:w="1526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:rsidR="00F12738" w:rsidRPr="00EE0CB3" w:rsidRDefault="00EC64EA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V7, Vs7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5D60E9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H 15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137 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S 7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177–179гипер </w:t>
            </w:r>
          </w:p>
        </w:tc>
        <w:tc>
          <w:tcPr>
            <w:tcW w:w="1701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P 2</w:t>
            </w:r>
          </w:p>
        </w:tc>
        <w:tc>
          <w:tcPr>
            <w:tcW w:w="1701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208 </w:t>
            </w:r>
          </w:p>
        </w:tc>
        <w:tc>
          <w:tcPr>
            <w:tcW w:w="1701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Vs 1</w:t>
            </w:r>
          </w:p>
        </w:tc>
      </w:tr>
      <w:tr w:rsidR="00F12738" w:rsidRPr="00EE0CB3" w:rsidTr="00EC64EA">
        <w:tc>
          <w:tcPr>
            <w:tcW w:w="1526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:rsidR="00F12738" w:rsidRPr="00EE0CB3" w:rsidRDefault="00EC64EA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V7 P7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5D60E9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H 16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138 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S 8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180–183 гипо </w:t>
            </w:r>
          </w:p>
        </w:tc>
        <w:tc>
          <w:tcPr>
            <w:tcW w:w="1701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P 2</w:t>
            </w:r>
          </w:p>
        </w:tc>
        <w:tc>
          <w:tcPr>
            <w:tcW w:w="1701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209–212 гипер </w:t>
            </w:r>
          </w:p>
        </w:tc>
        <w:tc>
          <w:tcPr>
            <w:tcW w:w="1701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Vs 2</w:t>
            </w:r>
          </w:p>
        </w:tc>
      </w:tr>
      <w:tr w:rsidR="00F12738" w:rsidRPr="00EE0CB3" w:rsidTr="00EC64EA">
        <w:tc>
          <w:tcPr>
            <w:tcW w:w="1526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:rsidR="00F12738" w:rsidRPr="00EE0CB3" w:rsidRDefault="00EC64EA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V7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5D60E9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H 17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139 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S 9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184 гипо </w:t>
            </w:r>
          </w:p>
        </w:tc>
        <w:tc>
          <w:tcPr>
            <w:tcW w:w="1701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P 2 Vs 2</w:t>
            </w:r>
          </w:p>
        </w:tc>
        <w:tc>
          <w:tcPr>
            <w:tcW w:w="1701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213–214 гипо </w:t>
            </w:r>
          </w:p>
        </w:tc>
        <w:tc>
          <w:tcPr>
            <w:tcW w:w="1701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Vs 2</w:t>
            </w:r>
          </w:p>
        </w:tc>
      </w:tr>
      <w:tr w:rsidR="00F12738" w:rsidRPr="00EE0CB3" w:rsidTr="00EC64EA">
        <w:tc>
          <w:tcPr>
            <w:tcW w:w="1526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:rsidR="00F12738" w:rsidRPr="00EE0CB3" w:rsidRDefault="00EC64EA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V 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5D60E9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H 18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140 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S 10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185–186 гипо </w:t>
            </w:r>
          </w:p>
        </w:tc>
        <w:tc>
          <w:tcPr>
            <w:tcW w:w="1701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P 2</w:t>
            </w:r>
          </w:p>
        </w:tc>
        <w:tc>
          <w:tcPr>
            <w:tcW w:w="1701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215 </w:t>
            </w:r>
          </w:p>
        </w:tc>
        <w:tc>
          <w:tcPr>
            <w:tcW w:w="1701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Vs 3</w:t>
            </w:r>
          </w:p>
        </w:tc>
      </w:tr>
      <w:tr w:rsidR="00F12738" w:rsidRPr="00EE0CB3" w:rsidTr="00EC64EA">
        <w:tc>
          <w:tcPr>
            <w:tcW w:w="1526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:rsidR="00F12738" w:rsidRPr="00EE0CB3" w:rsidRDefault="00EC64EA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V 8 H8 Tc8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88-91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H 19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141 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S 11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187 гипо </w:t>
            </w:r>
          </w:p>
        </w:tc>
        <w:tc>
          <w:tcPr>
            <w:tcW w:w="1701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P 2 Vs 2</w:t>
            </w:r>
          </w:p>
        </w:tc>
        <w:tc>
          <w:tcPr>
            <w:tcW w:w="1701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216 </w:t>
            </w:r>
          </w:p>
        </w:tc>
        <w:tc>
          <w:tcPr>
            <w:tcW w:w="1701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Vs 4</w:t>
            </w:r>
          </w:p>
        </w:tc>
      </w:tr>
      <w:tr w:rsidR="00F12738" w:rsidRPr="00EE0CB3" w:rsidTr="00EC64EA">
        <w:tc>
          <w:tcPr>
            <w:tcW w:w="1526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:rsidR="00F12738" w:rsidRPr="00EE0CB3" w:rsidRDefault="00EC64EA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V9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H 20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142 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S 12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188 </w:t>
            </w:r>
          </w:p>
        </w:tc>
        <w:tc>
          <w:tcPr>
            <w:tcW w:w="1701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P 3 Vs 3</w:t>
            </w:r>
          </w:p>
        </w:tc>
        <w:tc>
          <w:tcPr>
            <w:tcW w:w="1701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217 </w:t>
            </w:r>
          </w:p>
        </w:tc>
        <w:tc>
          <w:tcPr>
            <w:tcW w:w="1701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Vs 5</w:t>
            </w:r>
          </w:p>
        </w:tc>
      </w:tr>
      <w:tr w:rsidR="00F12738" w:rsidRPr="00EE0CB3" w:rsidTr="00EC64EA">
        <w:tc>
          <w:tcPr>
            <w:tcW w:w="1526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:rsidR="00F12738" w:rsidRPr="00EE0CB3" w:rsidRDefault="00EC64EA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V9 H9 Tc9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Tc 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143 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S 13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189 </w:t>
            </w:r>
          </w:p>
        </w:tc>
        <w:tc>
          <w:tcPr>
            <w:tcW w:w="1701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P 4</w:t>
            </w:r>
          </w:p>
        </w:tc>
        <w:tc>
          <w:tcPr>
            <w:tcW w:w="1701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218 </w:t>
            </w:r>
          </w:p>
        </w:tc>
        <w:tc>
          <w:tcPr>
            <w:tcW w:w="1701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Vs 6</w:t>
            </w:r>
          </w:p>
        </w:tc>
      </w:tr>
      <w:tr w:rsidR="00F12738" w:rsidRPr="00EE0CB3" w:rsidTr="00EC64EA">
        <w:tc>
          <w:tcPr>
            <w:tcW w:w="1526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:rsidR="00F12738" w:rsidRPr="00EE0CB3" w:rsidRDefault="00EC64EA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V 10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94-98 гипер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Tc 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144 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S 14 T14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190–191 </w:t>
            </w:r>
          </w:p>
        </w:tc>
        <w:tc>
          <w:tcPr>
            <w:tcW w:w="1701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P 5</w:t>
            </w:r>
          </w:p>
        </w:tc>
        <w:tc>
          <w:tcPr>
            <w:tcW w:w="1701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219 </w:t>
            </w:r>
          </w:p>
        </w:tc>
        <w:tc>
          <w:tcPr>
            <w:tcW w:w="1701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Vs 7</w:t>
            </w:r>
          </w:p>
        </w:tc>
      </w:tr>
      <w:tr w:rsidR="00F12738" w:rsidRPr="00EE0CB3" w:rsidTr="00EC64EA">
        <w:tc>
          <w:tcPr>
            <w:tcW w:w="1526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:rsidR="00F12738" w:rsidRPr="00EE0CB3" w:rsidRDefault="00EC64EA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V 11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99-100 гипер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Tc 2, S 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145 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S 15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192 </w:t>
            </w:r>
          </w:p>
        </w:tc>
        <w:tc>
          <w:tcPr>
            <w:tcW w:w="1701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P 6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220 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Vs 8</w:t>
            </w:r>
          </w:p>
        </w:tc>
      </w:tr>
      <w:tr w:rsidR="00F12738" w:rsidRPr="00EE0CB3" w:rsidTr="00EC64EA">
        <w:tc>
          <w:tcPr>
            <w:tcW w:w="1526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:rsidR="00F12738" w:rsidRPr="00EE0CB3" w:rsidRDefault="00EC64EA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V 12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101-106 гипо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Tc 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146 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S 16 S 20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193 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P 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221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Vs 9</w:t>
            </w:r>
          </w:p>
        </w:tc>
      </w:tr>
      <w:tr w:rsidR="00F12738" w:rsidRPr="00EE0CB3" w:rsidTr="00EC64EA">
        <w:tc>
          <w:tcPr>
            <w:tcW w:w="1526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:rsidR="00F12738" w:rsidRPr="00EE0CB3" w:rsidRDefault="00EC64EA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V 13 H 13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Tc 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147-148 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S 17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194 </w:t>
            </w:r>
          </w:p>
        </w:tc>
        <w:tc>
          <w:tcPr>
            <w:tcW w:w="170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P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222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Vs 9 Vs 13</w:t>
            </w:r>
          </w:p>
        </w:tc>
      </w:tr>
      <w:tr w:rsidR="00F12738" w:rsidRPr="00EE0CB3" w:rsidTr="00EC64EA">
        <w:tc>
          <w:tcPr>
            <w:tcW w:w="1526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:rsidR="00F12738" w:rsidRPr="00EE0CB3" w:rsidRDefault="00EC64EA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V 14 Tc 14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Tc 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149 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S 18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195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P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223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Vs 10</w:t>
            </w:r>
          </w:p>
        </w:tc>
      </w:tr>
      <w:tr w:rsidR="00F12738" w:rsidRPr="00EE0CB3" w:rsidTr="00EC64EA">
        <w:tc>
          <w:tcPr>
            <w:tcW w:w="1526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:rsidR="00F12738" w:rsidRPr="00EE0CB3" w:rsidRDefault="00EC64EA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V 15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Tc 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S 19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196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P10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224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Vs 11</w:t>
            </w:r>
          </w:p>
        </w:tc>
      </w:tr>
      <w:tr w:rsidR="00F12738" w:rsidRPr="00EE0CB3" w:rsidTr="00EC64EA">
        <w:tc>
          <w:tcPr>
            <w:tcW w:w="1526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:rsidR="00F12738" w:rsidRPr="00EE0CB3" w:rsidRDefault="00EC64EA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V 16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Tc 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151 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T 1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197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P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225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Vs 12</w:t>
            </w:r>
          </w:p>
        </w:tc>
      </w:tr>
      <w:tr w:rsidR="00F12738" w:rsidRPr="00EE0CB3" w:rsidTr="00EC64EA">
        <w:tc>
          <w:tcPr>
            <w:tcW w:w="1526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:rsidR="00F12738" w:rsidRPr="00EE0CB3" w:rsidRDefault="00EC64EA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V 17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Tc 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152-155 гипер 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T 2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198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P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226-227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Vs 13</w:t>
            </w:r>
          </w:p>
        </w:tc>
      </w:tr>
      <w:tr w:rsidR="00F12738" w:rsidRPr="00EE0CB3" w:rsidTr="00EC64EA">
        <w:tc>
          <w:tcPr>
            <w:tcW w:w="1526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:rsidR="00F12738" w:rsidRPr="00EE0CB3" w:rsidRDefault="00EC64EA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V 18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Tc 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156-159 гипо 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T 2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199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P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228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Vs 14</w:t>
            </w:r>
          </w:p>
        </w:tc>
      </w:tr>
      <w:tr w:rsidR="00F12738" w:rsidRPr="00EE0CB3" w:rsidTr="00EC64EA">
        <w:tc>
          <w:tcPr>
            <w:tcW w:w="1526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:rsidR="00F12738" w:rsidRPr="00EE0CB3" w:rsidRDefault="00EC64EA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V 19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Tc 10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160 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T 3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200-201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P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229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Vs 15</w:t>
            </w:r>
          </w:p>
        </w:tc>
      </w:tr>
      <w:tr w:rsidR="00F12738" w:rsidRPr="00EE0CB3" w:rsidTr="00EC64EA">
        <w:tc>
          <w:tcPr>
            <w:tcW w:w="1526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:rsidR="00F12738" w:rsidRPr="00EE0CB3" w:rsidRDefault="00EC64EA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V 20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114-115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Tc 11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161 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T 4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P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230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Vs 17</w:t>
            </w:r>
          </w:p>
        </w:tc>
      </w:tr>
      <w:tr w:rsidR="00F12738" w:rsidRPr="00EE0CB3" w:rsidTr="00EC64EA">
        <w:tc>
          <w:tcPr>
            <w:tcW w:w="1526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:rsidR="00F12738" w:rsidRPr="00EE0CB3" w:rsidRDefault="00EC64EA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H 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Tc 12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162 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T 5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203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P 16 Vs 16 Vs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231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Vs 18 Vs 20</w:t>
            </w:r>
          </w:p>
        </w:tc>
      </w:tr>
      <w:tr w:rsidR="00F12738" w:rsidRPr="00EE0CB3" w:rsidTr="00EC64EA">
        <w:tc>
          <w:tcPr>
            <w:tcW w:w="1526" w:type="dxa"/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53-59 гипер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:rsidR="00F12738" w:rsidRPr="00EE0CB3" w:rsidRDefault="0064751F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H 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Tc 13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163 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T 6 T7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204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P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 xml:space="preserve">232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8" w:rsidRPr="00EE0CB3" w:rsidRDefault="00F12738" w:rsidP="00F1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Vs 19</w:t>
            </w:r>
          </w:p>
        </w:tc>
      </w:tr>
    </w:tbl>
    <w:p w:rsidR="005D60E9" w:rsidRPr="00EE0CB3" w:rsidRDefault="005D60E9" w:rsidP="005D60E9">
      <w:pPr>
        <w:tabs>
          <w:tab w:val="center" w:pos="426"/>
          <w:tab w:val="left" w:pos="791"/>
        </w:tabs>
        <w:ind w:left="567"/>
        <w:rPr>
          <w:rFonts w:ascii="Times New Roman" w:hAnsi="Times New Roman" w:cs="Times New Roman"/>
          <w:b/>
          <w:sz w:val="24"/>
          <w:szCs w:val="24"/>
        </w:rPr>
      </w:pPr>
      <w:r w:rsidRPr="00EE0C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2738" w:rsidRPr="00EE0CB3" w:rsidRDefault="00F12738" w:rsidP="005D60E9">
      <w:pPr>
        <w:tabs>
          <w:tab w:val="center" w:pos="426"/>
          <w:tab w:val="left" w:pos="791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EE0CB3">
        <w:rPr>
          <w:rFonts w:ascii="Times New Roman" w:hAnsi="Times New Roman" w:cs="Times New Roman"/>
          <w:sz w:val="24"/>
          <w:szCs w:val="24"/>
        </w:rPr>
        <w:t>Если результат оценен как «да», следует отметить соответствующую клетку в правом столбце таблицы 1</w:t>
      </w:r>
    </w:p>
    <w:p w:rsidR="005D60E9" w:rsidRPr="00EE0CB3" w:rsidRDefault="00F12738" w:rsidP="00F12738">
      <w:pPr>
        <w:tabs>
          <w:tab w:val="left" w:pos="3477"/>
        </w:tabs>
        <w:ind w:left="567" w:right="252"/>
        <w:rPr>
          <w:rFonts w:ascii="Times New Roman" w:hAnsi="Times New Roman" w:cs="Times New Roman"/>
          <w:sz w:val="24"/>
          <w:szCs w:val="24"/>
        </w:rPr>
      </w:pPr>
      <w:r w:rsidRPr="00EE0CB3">
        <w:rPr>
          <w:rFonts w:ascii="Times New Roman" w:hAnsi="Times New Roman" w:cs="Times New Roman"/>
          <w:sz w:val="24"/>
          <w:szCs w:val="24"/>
        </w:rPr>
        <w:t>Затем необходимо заполнить таблицу 2, в которой закрашиваются соответствующие клетки. Например, если на первый вопрос получен ответ «да», то закрашиваются клетки V 1 и V 6. При положительном ответе на вопрос № 188 следует закрасить клетки P 3 и Vs 3.</w:t>
      </w:r>
      <w:r w:rsidR="005D60E9" w:rsidRPr="00EE0C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738" w:rsidRPr="00EE0CB3" w:rsidRDefault="00EC64EA" w:rsidP="005D60E9">
      <w:pPr>
        <w:tabs>
          <w:tab w:val="left" w:pos="3477"/>
        </w:tabs>
        <w:ind w:left="567" w:right="25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E0CB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</w:t>
      </w:r>
      <w:r w:rsidR="005D60E9" w:rsidRPr="00EE0CB3">
        <w:rPr>
          <w:rFonts w:ascii="Times New Roman" w:hAnsi="Times New Roman" w:cs="Times New Roman"/>
          <w:b/>
          <w:i/>
          <w:sz w:val="24"/>
          <w:szCs w:val="24"/>
        </w:rPr>
        <w:t>Шаблон для заполнения</w:t>
      </w:r>
      <w:r w:rsidRPr="00EE0CB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Таблица №2</w:t>
      </w:r>
    </w:p>
    <w:tbl>
      <w:tblPr>
        <w:tblStyle w:val="a6"/>
        <w:tblW w:w="0" w:type="auto"/>
        <w:tblInd w:w="4473" w:type="dxa"/>
        <w:tblLook w:val="04A0" w:firstRow="1" w:lastRow="0" w:firstColumn="1" w:lastColumn="0" w:noHBand="0" w:noVBand="1"/>
      </w:tblPr>
      <w:tblGrid>
        <w:gridCol w:w="817"/>
        <w:gridCol w:w="849"/>
        <w:gridCol w:w="850"/>
        <w:gridCol w:w="851"/>
        <w:gridCol w:w="850"/>
        <w:gridCol w:w="851"/>
        <w:gridCol w:w="851"/>
        <w:gridCol w:w="850"/>
      </w:tblGrid>
      <w:tr w:rsidR="005D60E9" w:rsidRPr="00EE0CB3" w:rsidTr="0064751F">
        <w:tc>
          <w:tcPr>
            <w:tcW w:w="817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5D60E9" w:rsidRPr="00EE0CB3" w:rsidRDefault="005D60E9" w:rsidP="00EC64EA">
            <w:pPr>
              <w:tabs>
                <w:tab w:val="left" w:pos="3477"/>
              </w:tabs>
              <w:ind w:right="25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</w:t>
            </w:r>
          </w:p>
        </w:tc>
        <w:tc>
          <w:tcPr>
            <w:tcW w:w="850" w:type="dxa"/>
          </w:tcPr>
          <w:p w:rsidR="005D60E9" w:rsidRPr="00EE0CB3" w:rsidRDefault="005D60E9" w:rsidP="00EC64EA">
            <w:pPr>
              <w:tabs>
                <w:tab w:val="left" w:pos="3477"/>
              </w:tabs>
              <w:ind w:right="25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</w:t>
            </w:r>
          </w:p>
        </w:tc>
        <w:tc>
          <w:tcPr>
            <w:tcW w:w="851" w:type="dxa"/>
          </w:tcPr>
          <w:p w:rsidR="005D60E9" w:rsidRPr="00EE0CB3" w:rsidRDefault="005D60E9" w:rsidP="00EC64EA">
            <w:pPr>
              <w:tabs>
                <w:tab w:val="left" w:pos="3477"/>
              </w:tabs>
              <w:ind w:right="25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Тc</w:t>
            </w:r>
          </w:p>
        </w:tc>
        <w:tc>
          <w:tcPr>
            <w:tcW w:w="850" w:type="dxa"/>
          </w:tcPr>
          <w:p w:rsidR="005D60E9" w:rsidRPr="00EE0CB3" w:rsidRDefault="00EC64EA" w:rsidP="00EC64EA">
            <w:pPr>
              <w:tabs>
                <w:tab w:val="left" w:pos="3477"/>
              </w:tabs>
              <w:ind w:right="25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</w:t>
            </w:r>
          </w:p>
        </w:tc>
        <w:tc>
          <w:tcPr>
            <w:tcW w:w="851" w:type="dxa"/>
          </w:tcPr>
          <w:p w:rsidR="005D60E9" w:rsidRPr="00EE0CB3" w:rsidRDefault="00EC64EA" w:rsidP="00EC64EA">
            <w:pPr>
              <w:tabs>
                <w:tab w:val="left" w:pos="3477"/>
              </w:tabs>
              <w:ind w:right="25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</w:p>
        </w:tc>
        <w:tc>
          <w:tcPr>
            <w:tcW w:w="851" w:type="dxa"/>
          </w:tcPr>
          <w:p w:rsidR="005D60E9" w:rsidRPr="00EE0CB3" w:rsidRDefault="00EC64EA" w:rsidP="00EC64EA">
            <w:pPr>
              <w:tabs>
                <w:tab w:val="left" w:pos="3477"/>
              </w:tabs>
              <w:ind w:right="25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</w:p>
        </w:tc>
        <w:tc>
          <w:tcPr>
            <w:tcW w:w="850" w:type="dxa"/>
          </w:tcPr>
          <w:p w:rsidR="005D60E9" w:rsidRPr="00EE0CB3" w:rsidRDefault="00EC64EA" w:rsidP="00EC64EA">
            <w:pPr>
              <w:tabs>
                <w:tab w:val="left" w:pos="3477"/>
              </w:tabs>
              <w:ind w:right="25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Vs</w:t>
            </w:r>
          </w:p>
        </w:tc>
      </w:tr>
      <w:tr w:rsidR="005D60E9" w:rsidRPr="00EE0CB3" w:rsidTr="0064751F">
        <w:tc>
          <w:tcPr>
            <w:tcW w:w="817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0E9" w:rsidRPr="00EE0CB3" w:rsidTr="0064751F">
        <w:tc>
          <w:tcPr>
            <w:tcW w:w="817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0E9" w:rsidRPr="00EE0CB3" w:rsidTr="0064751F">
        <w:tc>
          <w:tcPr>
            <w:tcW w:w="817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0E9" w:rsidRPr="00EE0CB3" w:rsidTr="0064751F">
        <w:tc>
          <w:tcPr>
            <w:tcW w:w="817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0E9" w:rsidRPr="00EE0CB3" w:rsidTr="0064751F">
        <w:tc>
          <w:tcPr>
            <w:tcW w:w="817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0E9" w:rsidRPr="00EE0CB3" w:rsidTr="0064751F">
        <w:tc>
          <w:tcPr>
            <w:tcW w:w="817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0E9" w:rsidRPr="00EE0CB3" w:rsidTr="0064751F">
        <w:tc>
          <w:tcPr>
            <w:tcW w:w="817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0E9" w:rsidRPr="00EE0CB3" w:rsidTr="0064751F">
        <w:tc>
          <w:tcPr>
            <w:tcW w:w="817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0E9" w:rsidRPr="00EE0CB3" w:rsidTr="0064751F">
        <w:tc>
          <w:tcPr>
            <w:tcW w:w="817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0E9" w:rsidRPr="00EE0CB3" w:rsidTr="0064751F">
        <w:tc>
          <w:tcPr>
            <w:tcW w:w="817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0E9" w:rsidRPr="00EE0CB3" w:rsidTr="0064751F">
        <w:tc>
          <w:tcPr>
            <w:tcW w:w="817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9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0E9" w:rsidRPr="00EE0CB3" w:rsidTr="0064751F">
        <w:tc>
          <w:tcPr>
            <w:tcW w:w="817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9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0E9" w:rsidRPr="00EE0CB3" w:rsidTr="0064751F">
        <w:tc>
          <w:tcPr>
            <w:tcW w:w="817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9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0E9" w:rsidRPr="00EE0CB3" w:rsidTr="0064751F">
        <w:tc>
          <w:tcPr>
            <w:tcW w:w="817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9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0E9" w:rsidRPr="00EE0CB3" w:rsidTr="0064751F">
        <w:tc>
          <w:tcPr>
            <w:tcW w:w="817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9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0E9" w:rsidRPr="00EE0CB3" w:rsidTr="0064751F">
        <w:tc>
          <w:tcPr>
            <w:tcW w:w="817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9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0E9" w:rsidRPr="00EE0CB3" w:rsidTr="0064751F">
        <w:tc>
          <w:tcPr>
            <w:tcW w:w="817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9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0E9" w:rsidRPr="00EE0CB3" w:rsidTr="0064751F">
        <w:tc>
          <w:tcPr>
            <w:tcW w:w="817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9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0E9" w:rsidRPr="00EE0CB3" w:rsidTr="0064751F">
        <w:tc>
          <w:tcPr>
            <w:tcW w:w="817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9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0E9" w:rsidRPr="00EE0CB3" w:rsidTr="0064751F">
        <w:tc>
          <w:tcPr>
            <w:tcW w:w="817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9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0E9" w:rsidRPr="00EE0CB3" w:rsidRDefault="005D60E9" w:rsidP="00F12738">
            <w:pPr>
              <w:tabs>
                <w:tab w:val="left" w:pos="3477"/>
              </w:tabs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5495" w:rsidRPr="00EE0CB3" w:rsidRDefault="00C65495" w:rsidP="00EC64EA">
      <w:pPr>
        <w:rPr>
          <w:rFonts w:ascii="Times New Roman" w:hAnsi="Times New Roman" w:cs="Times New Roman"/>
          <w:sz w:val="24"/>
          <w:szCs w:val="24"/>
        </w:rPr>
      </w:pPr>
    </w:p>
    <w:sectPr w:rsidR="00C65495" w:rsidRPr="00EE0CB3" w:rsidSect="005D60E9">
      <w:pgSz w:w="16838" w:h="11906" w:orient="landscape"/>
      <w:pgMar w:top="850" w:right="851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2CF" w:rsidRDefault="009012CF" w:rsidP="002B59B3">
      <w:pPr>
        <w:spacing w:after="0" w:line="240" w:lineRule="auto"/>
      </w:pPr>
      <w:r>
        <w:separator/>
      </w:r>
    </w:p>
  </w:endnote>
  <w:endnote w:type="continuationSeparator" w:id="0">
    <w:p w:rsidR="009012CF" w:rsidRDefault="009012CF" w:rsidP="002B5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2CF" w:rsidRDefault="009012CF" w:rsidP="002B59B3">
      <w:pPr>
        <w:spacing w:after="0" w:line="240" w:lineRule="auto"/>
      </w:pPr>
      <w:r>
        <w:separator/>
      </w:r>
    </w:p>
  </w:footnote>
  <w:footnote w:type="continuationSeparator" w:id="0">
    <w:p w:rsidR="009012CF" w:rsidRDefault="009012CF" w:rsidP="002B5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54422"/>
    <w:multiLevelType w:val="hybridMultilevel"/>
    <w:tmpl w:val="33641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50B7D"/>
    <w:multiLevelType w:val="hybridMultilevel"/>
    <w:tmpl w:val="DC5C7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01"/>
    <w:rsid w:val="00044190"/>
    <w:rsid w:val="001C42DC"/>
    <w:rsid w:val="00210C29"/>
    <w:rsid w:val="002B59B3"/>
    <w:rsid w:val="002B6207"/>
    <w:rsid w:val="003352A1"/>
    <w:rsid w:val="003E6470"/>
    <w:rsid w:val="004F6938"/>
    <w:rsid w:val="005D60E9"/>
    <w:rsid w:val="0064751F"/>
    <w:rsid w:val="006E45BB"/>
    <w:rsid w:val="006F275A"/>
    <w:rsid w:val="00703F01"/>
    <w:rsid w:val="0073194F"/>
    <w:rsid w:val="007673B2"/>
    <w:rsid w:val="007A3497"/>
    <w:rsid w:val="007C71D8"/>
    <w:rsid w:val="008C5E53"/>
    <w:rsid w:val="009012CF"/>
    <w:rsid w:val="009325FD"/>
    <w:rsid w:val="009D63AB"/>
    <w:rsid w:val="00A56A50"/>
    <w:rsid w:val="00B54F34"/>
    <w:rsid w:val="00BA5BC3"/>
    <w:rsid w:val="00C546C7"/>
    <w:rsid w:val="00C65495"/>
    <w:rsid w:val="00C85CBE"/>
    <w:rsid w:val="00D02B99"/>
    <w:rsid w:val="00D44B20"/>
    <w:rsid w:val="00D7166B"/>
    <w:rsid w:val="00D84B3B"/>
    <w:rsid w:val="00D92FA4"/>
    <w:rsid w:val="00E270D9"/>
    <w:rsid w:val="00E81E9E"/>
    <w:rsid w:val="00EA1FA1"/>
    <w:rsid w:val="00EC64EA"/>
    <w:rsid w:val="00EE0CB3"/>
    <w:rsid w:val="00F12738"/>
    <w:rsid w:val="00F1684D"/>
    <w:rsid w:val="00F8333F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CA52E-329C-406B-B8C7-51D3464E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F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3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F0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03F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B5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B59B3"/>
  </w:style>
  <w:style w:type="paragraph" w:styleId="a9">
    <w:name w:val="footer"/>
    <w:basedOn w:val="a"/>
    <w:link w:val="aa"/>
    <w:uiPriority w:val="99"/>
    <w:semiHidden/>
    <w:unhideWhenUsed/>
    <w:rsid w:val="002B5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B5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CB429-8007-45DF-A388-5CC588EE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2961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2025-02-22T20:06:00Z</dcterms:created>
  <dcterms:modified xsi:type="dcterms:W3CDTF">2025-02-22T20:06:00Z</dcterms:modified>
</cp:coreProperties>
</file>